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65F" w:rsidRDefault="0083665F" w:rsidP="00370F16">
      <w:pPr>
        <w:pStyle w:val="aff8"/>
        <w:jc w:val="center"/>
        <w:rPr>
          <w:rFonts w:ascii="Times New Roman" w:eastAsia="Times New Roman" w:hAnsi="Times New Roman" w:cs="Times New Roman"/>
          <w:b/>
          <w:i/>
          <w:noProof/>
          <w:sz w:val="24"/>
          <w:szCs w:val="24"/>
        </w:rPr>
      </w:pPr>
    </w:p>
    <w:p w:rsidR="001767FC" w:rsidRPr="005D532D" w:rsidRDefault="00AE755E" w:rsidP="0083665F">
      <w:pPr>
        <w:spacing w:after="0" w:line="240" w:lineRule="auto"/>
        <w:rPr>
          <w:rFonts w:ascii="Times New Roman" w:eastAsia="Times New Roman" w:hAnsi="Times New Roman" w:cs="Times New Roman"/>
          <w:b/>
          <w:i/>
          <w:sz w:val="24"/>
          <w:szCs w:val="24"/>
          <w:lang w:eastAsia="ru-RU"/>
        </w:rPr>
      </w:pPr>
      <w:r>
        <w:rPr>
          <w:rFonts w:ascii="Times New Roman" w:eastAsia="Times New Roman" w:hAnsi="Times New Roman" w:cs="Times New Roman"/>
          <w:b/>
          <w:i/>
          <w:noProof/>
          <w:sz w:val="24"/>
          <w:szCs w:val="24"/>
          <w:lang w:eastAsia="ru-RU"/>
        </w:rPr>
        <w:drawing>
          <wp:inline distT="0" distB="0" distL="0" distR="0">
            <wp:extent cx="6547441" cy="9248775"/>
            <wp:effectExtent l="19050" t="0" r="5759" b="0"/>
            <wp:docPr id="1" name="Рисунок 1" descr="C:\Users\Admin\Downloads\октябрь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октябрь_page-0001.jpg"/>
                    <pic:cNvPicPr>
                      <a:picLocks noChangeAspect="1" noChangeArrowheads="1"/>
                    </pic:cNvPicPr>
                  </pic:nvPicPr>
                  <pic:blipFill>
                    <a:blip r:embed="rId8" cstate="print"/>
                    <a:srcRect/>
                    <a:stretch>
                      <a:fillRect/>
                    </a:stretch>
                  </pic:blipFill>
                  <pic:spPr bwMode="auto">
                    <a:xfrm>
                      <a:off x="0" y="0"/>
                      <a:ext cx="6547441" cy="9248775"/>
                    </a:xfrm>
                    <a:prstGeom prst="rect">
                      <a:avLst/>
                    </a:prstGeom>
                    <a:noFill/>
                    <a:ln w="9525">
                      <a:noFill/>
                      <a:miter lim="800000"/>
                      <a:headEnd/>
                      <a:tailEnd/>
                    </a:ln>
                  </pic:spPr>
                </pic:pic>
              </a:graphicData>
            </a:graphic>
          </wp:inline>
        </w:drawing>
      </w:r>
    </w:p>
    <w:p w:rsidR="00AE755E" w:rsidRDefault="00AE755E" w:rsidP="00320329">
      <w:pPr>
        <w:pStyle w:val="aff8"/>
        <w:jc w:val="center"/>
        <w:rPr>
          <w:rFonts w:ascii="Times New Roman" w:eastAsia="Times New Roman" w:hAnsi="Times New Roman" w:cs="Times New Roman"/>
          <w:b/>
          <w:sz w:val="24"/>
          <w:szCs w:val="24"/>
        </w:rPr>
      </w:pPr>
    </w:p>
    <w:p w:rsidR="00AE755E" w:rsidRDefault="00AE755E" w:rsidP="00320329">
      <w:pPr>
        <w:pStyle w:val="aff8"/>
        <w:jc w:val="center"/>
        <w:rPr>
          <w:rFonts w:ascii="Times New Roman" w:eastAsia="Times New Roman" w:hAnsi="Times New Roman" w:cs="Times New Roman"/>
          <w:b/>
          <w:sz w:val="24"/>
          <w:szCs w:val="24"/>
        </w:rPr>
      </w:pPr>
    </w:p>
    <w:p w:rsidR="00AE755E" w:rsidRDefault="00AE755E" w:rsidP="00320329">
      <w:pPr>
        <w:pStyle w:val="aff8"/>
        <w:jc w:val="center"/>
        <w:rPr>
          <w:rFonts w:ascii="Times New Roman" w:eastAsia="Times New Roman" w:hAnsi="Times New Roman" w:cs="Times New Roman"/>
          <w:b/>
          <w:sz w:val="24"/>
          <w:szCs w:val="24"/>
        </w:rPr>
      </w:pPr>
    </w:p>
    <w:p w:rsidR="00AE755E" w:rsidRDefault="00AE755E" w:rsidP="00320329">
      <w:pPr>
        <w:pStyle w:val="aff8"/>
        <w:jc w:val="center"/>
        <w:rPr>
          <w:rFonts w:ascii="Times New Roman" w:eastAsia="Times New Roman" w:hAnsi="Times New Roman" w:cs="Times New Roman"/>
          <w:b/>
          <w:sz w:val="24"/>
          <w:szCs w:val="24"/>
        </w:rPr>
      </w:pPr>
    </w:p>
    <w:p w:rsidR="00AE755E" w:rsidRDefault="00AE755E" w:rsidP="00320329">
      <w:pPr>
        <w:pStyle w:val="aff8"/>
        <w:jc w:val="center"/>
        <w:rPr>
          <w:rFonts w:ascii="Times New Roman" w:eastAsia="Times New Roman" w:hAnsi="Times New Roman" w:cs="Times New Roman"/>
          <w:b/>
          <w:sz w:val="24"/>
          <w:szCs w:val="24"/>
        </w:rPr>
      </w:pPr>
    </w:p>
    <w:p w:rsidR="00AE755E" w:rsidRDefault="00AE755E" w:rsidP="00320329">
      <w:pPr>
        <w:pStyle w:val="aff8"/>
        <w:jc w:val="center"/>
        <w:rPr>
          <w:rFonts w:ascii="Times New Roman" w:eastAsia="Times New Roman" w:hAnsi="Times New Roman" w:cs="Times New Roman"/>
          <w:b/>
          <w:sz w:val="24"/>
          <w:szCs w:val="24"/>
        </w:rPr>
      </w:pPr>
    </w:p>
    <w:p w:rsidR="00320329" w:rsidRPr="00320329" w:rsidRDefault="00B47B64" w:rsidP="00320329">
      <w:pPr>
        <w:pStyle w:val="aff8"/>
        <w:jc w:val="center"/>
        <w:rPr>
          <w:rFonts w:ascii="Times New Roman" w:eastAsia="Times New Roman" w:hAnsi="Times New Roman" w:cs="Times New Roman"/>
          <w:b/>
          <w:sz w:val="24"/>
          <w:szCs w:val="24"/>
        </w:rPr>
      </w:pPr>
      <w:r w:rsidRPr="00320329">
        <w:rPr>
          <w:rFonts w:ascii="Times New Roman" w:eastAsia="Times New Roman" w:hAnsi="Times New Roman" w:cs="Times New Roman"/>
          <w:b/>
          <w:sz w:val="24"/>
          <w:szCs w:val="24"/>
        </w:rPr>
        <w:t xml:space="preserve">Паспорт </w:t>
      </w:r>
      <w:r w:rsidR="00320329" w:rsidRPr="00320329">
        <w:rPr>
          <w:rFonts w:ascii="Times New Roman" w:eastAsia="Times New Roman" w:hAnsi="Times New Roman" w:cs="Times New Roman"/>
          <w:b/>
          <w:sz w:val="24"/>
          <w:szCs w:val="24"/>
        </w:rPr>
        <w:t>Дополнения к образовательной программе</w:t>
      </w:r>
    </w:p>
    <w:p w:rsidR="001767FC" w:rsidRDefault="00B47B64" w:rsidP="00320329">
      <w:pPr>
        <w:pStyle w:val="aff8"/>
        <w:jc w:val="center"/>
        <w:rPr>
          <w:rFonts w:ascii="Times New Roman" w:eastAsia="Times New Roman" w:hAnsi="Times New Roman" w:cs="Times New Roman"/>
          <w:b/>
          <w:sz w:val="24"/>
          <w:szCs w:val="24"/>
        </w:rPr>
      </w:pPr>
      <w:r w:rsidRPr="00320329">
        <w:rPr>
          <w:rFonts w:ascii="Times New Roman" w:eastAsia="Times New Roman" w:hAnsi="Times New Roman" w:cs="Times New Roman"/>
          <w:b/>
          <w:sz w:val="24"/>
          <w:szCs w:val="24"/>
        </w:rPr>
        <w:t>МБУ ДО ДДТ «Радуга Талантов»</w:t>
      </w:r>
    </w:p>
    <w:p w:rsidR="00320329" w:rsidRPr="00320329" w:rsidRDefault="00320329" w:rsidP="00320329">
      <w:pPr>
        <w:pStyle w:val="aff8"/>
        <w:jc w:val="center"/>
        <w:rPr>
          <w:rFonts w:ascii="Times New Roman" w:eastAsia="Times New Roman" w:hAnsi="Times New Roman" w:cs="Times New Roman"/>
          <w:b/>
          <w:sz w:val="24"/>
          <w:szCs w:val="24"/>
        </w:rPr>
      </w:pPr>
    </w:p>
    <w:tbl>
      <w:tblPr>
        <w:tblW w:w="5000"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0"/>
        <w:gridCol w:w="2728"/>
        <w:gridCol w:w="6901"/>
      </w:tblGrid>
      <w:tr w:rsidR="00B47B64" w:rsidRPr="001767FC" w:rsidTr="00AE755E">
        <w:trPr>
          <w:trHeight w:val="512"/>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1.</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Наименование </w:t>
            </w:r>
          </w:p>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документа</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320329" w:rsidP="001767FC">
            <w:pPr>
              <w:spacing w:after="0" w:line="240" w:lineRule="auto"/>
              <w:ind w:firstLine="56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Дополнение к образовательной программе</w:t>
            </w:r>
            <w:r w:rsidR="00B47B64" w:rsidRPr="001767FC">
              <w:rPr>
                <w:rFonts w:ascii="Times New Roman" w:eastAsia="Times New Roman" w:hAnsi="Times New Roman" w:cs="Times New Roman"/>
                <w:sz w:val="24"/>
                <w:szCs w:val="24"/>
                <w:lang w:eastAsia="ru-RU"/>
              </w:rPr>
              <w:t xml:space="preserve">   Муниципального бюджетного учреждения   дополнительного образования </w:t>
            </w:r>
          </w:p>
          <w:p w:rsidR="00B47B64" w:rsidRPr="001767FC" w:rsidRDefault="00B47B64" w:rsidP="001767FC">
            <w:pPr>
              <w:spacing w:after="0" w:line="240" w:lineRule="auto"/>
              <w:ind w:firstLine="567"/>
              <w:jc w:val="center"/>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«Дом детского творчества «Радуга талантов» </w:t>
            </w:r>
            <w:proofErr w:type="spellStart"/>
            <w:r w:rsidRPr="001767FC">
              <w:rPr>
                <w:rFonts w:ascii="Times New Roman" w:eastAsia="Times New Roman" w:hAnsi="Times New Roman" w:cs="Times New Roman"/>
                <w:sz w:val="24"/>
                <w:szCs w:val="24"/>
                <w:lang w:eastAsia="ru-RU"/>
              </w:rPr>
              <w:t>Агрызского</w:t>
            </w:r>
            <w:proofErr w:type="spellEnd"/>
            <w:r w:rsidRPr="001767FC">
              <w:rPr>
                <w:rFonts w:ascii="Times New Roman" w:eastAsia="Times New Roman" w:hAnsi="Times New Roman" w:cs="Times New Roman"/>
                <w:sz w:val="24"/>
                <w:szCs w:val="24"/>
                <w:lang w:eastAsia="ru-RU"/>
              </w:rPr>
              <w:t xml:space="preserve"> муниципального район</w:t>
            </w:r>
            <w:r w:rsidR="00EB1726">
              <w:rPr>
                <w:rFonts w:ascii="Times New Roman" w:eastAsia="Times New Roman" w:hAnsi="Times New Roman" w:cs="Times New Roman"/>
                <w:sz w:val="24"/>
                <w:szCs w:val="24"/>
                <w:lang w:eastAsia="ru-RU"/>
              </w:rPr>
              <w:t>а Республики Татарстан  на  2021-2022</w:t>
            </w:r>
            <w:r w:rsidRPr="001767FC">
              <w:rPr>
                <w:rFonts w:ascii="Times New Roman" w:eastAsia="Times New Roman" w:hAnsi="Times New Roman" w:cs="Times New Roman"/>
                <w:sz w:val="24"/>
                <w:szCs w:val="24"/>
                <w:lang w:eastAsia="ru-RU"/>
              </w:rPr>
              <w:t xml:space="preserve"> учебный год</w:t>
            </w:r>
          </w:p>
        </w:tc>
      </w:tr>
      <w:tr w:rsidR="00B47B64" w:rsidRPr="001767FC" w:rsidTr="00AE755E">
        <w:trPr>
          <w:trHeight w:val="236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2.</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Статус Программы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both"/>
              <w:rPr>
                <w:rFonts w:ascii="Times New Roman" w:eastAsia="Times New Roman" w:hAnsi="Times New Roman" w:cs="Times New Roman"/>
                <w:sz w:val="24"/>
                <w:szCs w:val="24"/>
                <w:lang w:eastAsia="ru-RU"/>
              </w:rPr>
            </w:pPr>
            <w:r w:rsidRPr="001767FC">
              <w:rPr>
                <w:rFonts w:ascii="Times New Roman" w:eastAsia="Times New Roman" w:hAnsi="Times New Roman" w:cs="Times New Roman"/>
                <w:bCs/>
                <w:sz w:val="24"/>
                <w:szCs w:val="24"/>
                <w:lang w:eastAsia="ru-RU"/>
              </w:rPr>
              <w:t>Основной регламентирующий  документ,</w:t>
            </w:r>
            <w:r w:rsidRPr="001767FC">
              <w:rPr>
                <w:rFonts w:ascii="Times New Roman" w:eastAsia="Times New Roman" w:hAnsi="Times New Roman" w:cs="Times New Roman"/>
                <w:sz w:val="24"/>
                <w:szCs w:val="24"/>
                <w:lang w:eastAsia="ru-RU"/>
              </w:rPr>
              <w:t xml:space="preserve"> построенный на основе образовательных программ дополнительного образования детей физкультурно-спортивной направленности, художественно-эстетической направленности, технической направленности, туристско-краеведческой направленности, социально-педагогической направленности, естественнонаучной направленности, типов и видов, реализуемых  в МБУ ДО ДДТ «Радуга талантов».</w:t>
            </w:r>
          </w:p>
        </w:tc>
      </w:tr>
      <w:tr w:rsidR="00B47B64" w:rsidRPr="001767FC" w:rsidTr="00AE755E">
        <w:trPr>
          <w:trHeight w:val="926"/>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3.</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Сроки реализации </w:t>
            </w:r>
            <w:r w:rsidR="00320329">
              <w:rPr>
                <w:rFonts w:ascii="Times New Roman" w:eastAsia="Times New Roman" w:hAnsi="Times New Roman" w:cs="Times New Roman"/>
                <w:b/>
                <w:sz w:val="24"/>
                <w:szCs w:val="24"/>
                <w:lang w:eastAsia="ru-RU"/>
              </w:rPr>
              <w:t xml:space="preserve">Дополнения к </w:t>
            </w:r>
            <w:r w:rsidRPr="001767FC">
              <w:rPr>
                <w:rFonts w:ascii="Times New Roman" w:eastAsia="Times New Roman" w:hAnsi="Times New Roman" w:cs="Times New Roman"/>
                <w:b/>
                <w:sz w:val="24"/>
                <w:szCs w:val="24"/>
                <w:lang w:eastAsia="ru-RU"/>
              </w:rPr>
              <w:t>образовательной программ</w:t>
            </w:r>
            <w:r w:rsidR="00320329">
              <w:rPr>
                <w:rFonts w:ascii="Times New Roman" w:eastAsia="Times New Roman" w:hAnsi="Times New Roman" w:cs="Times New Roman"/>
                <w:b/>
                <w:sz w:val="24"/>
                <w:szCs w:val="24"/>
                <w:lang w:eastAsia="ru-RU"/>
              </w:rPr>
              <w:t>е</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EB1726" w:rsidP="001767F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2021-2022</w:t>
            </w:r>
            <w:r w:rsidR="00B47B64" w:rsidRPr="001767FC">
              <w:rPr>
                <w:rFonts w:ascii="Times New Roman" w:eastAsia="Times New Roman" w:hAnsi="Times New Roman" w:cs="Times New Roman"/>
                <w:sz w:val="24"/>
                <w:szCs w:val="24"/>
                <w:lang w:eastAsia="ru-RU"/>
              </w:rPr>
              <w:t xml:space="preserve"> учебный год</w:t>
            </w:r>
          </w:p>
        </w:tc>
      </w:tr>
      <w:tr w:rsidR="00B47B64" w:rsidRPr="001767FC" w:rsidTr="00AE755E">
        <w:trPr>
          <w:trHeight w:val="125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4.</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320329">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Источник финансирования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1.Бюджетное финансирование.</w:t>
            </w:r>
          </w:p>
          <w:p w:rsidR="00B47B64" w:rsidRPr="001767FC" w:rsidRDefault="00B47B64" w:rsidP="001767FC">
            <w:pPr>
              <w:spacing w:after="0" w:line="240" w:lineRule="auto"/>
              <w:ind w:left="57" w:right="57"/>
              <w:rPr>
                <w:rFonts w:ascii="Times New Roman" w:eastAsia="Times New Roman" w:hAnsi="Times New Roman" w:cs="Times New Roman"/>
                <w:sz w:val="24"/>
                <w:szCs w:val="24"/>
                <w:lang w:eastAsia="ru-RU"/>
              </w:rPr>
            </w:pPr>
          </w:p>
        </w:tc>
      </w:tr>
      <w:tr w:rsidR="00B47B64" w:rsidRPr="001767FC" w:rsidTr="00AE755E">
        <w:trPr>
          <w:trHeight w:val="716"/>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5.</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Разделы </w:t>
            </w:r>
            <w:r w:rsidR="006C2F2D">
              <w:rPr>
                <w:rFonts w:ascii="Times New Roman" w:eastAsia="Times New Roman" w:hAnsi="Times New Roman" w:cs="Times New Roman"/>
                <w:b/>
                <w:sz w:val="24"/>
                <w:szCs w:val="24"/>
                <w:lang w:eastAsia="ru-RU"/>
              </w:rPr>
              <w:t xml:space="preserve">Дополнения к </w:t>
            </w:r>
            <w:r w:rsidRPr="001767FC">
              <w:rPr>
                <w:rFonts w:ascii="Times New Roman" w:eastAsia="Times New Roman" w:hAnsi="Times New Roman" w:cs="Times New Roman"/>
                <w:b/>
                <w:sz w:val="24"/>
                <w:szCs w:val="24"/>
                <w:lang w:eastAsia="ru-RU"/>
              </w:rPr>
              <w:t>образовательной программ</w:t>
            </w:r>
            <w:r w:rsidR="006C2F2D">
              <w:rPr>
                <w:rFonts w:ascii="Times New Roman" w:eastAsia="Times New Roman" w:hAnsi="Times New Roman" w:cs="Times New Roman"/>
                <w:b/>
                <w:sz w:val="24"/>
                <w:szCs w:val="24"/>
                <w:lang w:eastAsia="ru-RU"/>
              </w:rPr>
              <w:t>е</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226DA7">
            <w:pPr>
              <w:numPr>
                <w:ilvl w:val="0"/>
                <w:numId w:val="1"/>
              </w:numPr>
              <w:spacing w:after="0" w:line="240" w:lineRule="auto"/>
              <w:ind w:left="257" w:right="57" w:hanging="2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Организация образовательного процесса</w:t>
            </w:r>
          </w:p>
          <w:p w:rsidR="00B47B64" w:rsidRPr="001767FC" w:rsidRDefault="00B47B64" w:rsidP="00226DA7">
            <w:pPr>
              <w:numPr>
                <w:ilvl w:val="0"/>
                <w:numId w:val="1"/>
              </w:numPr>
              <w:spacing w:after="0" w:line="240" w:lineRule="auto"/>
              <w:ind w:left="360"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Учебный план</w:t>
            </w:r>
          </w:p>
          <w:p w:rsidR="00226DA7" w:rsidRDefault="0052191C" w:rsidP="001767FC">
            <w:pPr>
              <w:spacing w:after="0" w:line="240" w:lineRule="auto"/>
              <w:ind w:right="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B47B64" w:rsidRPr="001767FC">
              <w:rPr>
                <w:rFonts w:ascii="Times New Roman" w:eastAsia="Times New Roman" w:hAnsi="Times New Roman" w:cs="Times New Roman"/>
                <w:sz w:val="24"/>
                <w:szCs w:val="24"/>
                <w:lang w:eastAsia="ru-RU"/>
              </w:rPr>
              <w:t>. Содержание образовательных программ</w:t>
            </w:r>
          </w:p>
          <w:p w:rsidR="00B47B64" w:rsidRPr="001767FC" w:rsidRDefault="0052191C" w:rsidP="001767FC">
            <w:pPr>
              <w:spacing w:after="0" w:line="240" w:lineRule="auto"/>
              <w:ind w:right="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B47B64" w:rsidRPr="001767FC">
              <w:rPr>
                <w:rFonts w:ascii="Times New Roman" w:eastAsia="Times New Roman" w:hAnsi="Times New Roman" w:cs="Times New Roman"/>
                <w:sz w:val="24"/>
                <w:szCs w:val="24"/>
                <w:lang w:eastAsia="ru-RU"/>
              </w:rPr>
              <w:t>. Условия реализации образовательной программы</w:t>
            </w:r>
          </w:p>
        </w:tc>
      </w:tr>
      <w:tr w:rsidR="00B47B64" w:rsidRPr="001767FC" w:rsidTr="00AE755E">
        <w:trPr>
          <w:trHeight w:val="55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6.</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Дата утверждения </w:t>
            </w:r>
            <w:r w:rsidR="006C2F2D">
              <w:rPr>
                <w:rFonts w:ascii="Times New Roman" w:eastAsia="Times New Roman" w:hAnsi="Times New Roman" w:cs="Times New Roman"/>
                <w:b/>
                <w:sz w:val="24"/>
                <w:szCs w:val="24"/>
                <w:lang w:eastAsia="ru-RU"/>
              </w:rPr>
              <w:t>Д</w:t>
            </w:r>
            <w:r w:rsidR="00226DA7">
              <w:rPr>
                <w:rFonts w:ascii="Times New Roman" w:eastAsia="Times New Roman" w:hAnsi="Times New Roman" w:cs="Times New Roman"/>
                <w:b/>
                <w:sz w:val="24"/>
                <w:szCs w:val="24"/>
                <w:lang w:eastAsia="ru-RU"/>
              </w:rPr>
              <w:t xml:space="preserve">ополнения к </w:t>
            </w:r>
            <w:proofErr w:type="gramStart"/>
            <w:r w:rsidRPr="001767FC">
              <w:rPr>
                <w:rFonts w:ascii="Times New Roman" w:eastAsia="Times New Roman" w:hAnsi="Times New Roman" w:cs="Times New Roman"/>
                <w:b/>
                <w:sz w:val="24"/>
                <w:szCs w:val="24"/>
                <w:lang w:eastAsia="ru-RU"/>
              </w:rPr>
              <w:t>образовательной</w:t>
            </w:r>
            <w:proofErr w:type="gramEnd"/>
          </w:p>
          <w:p w:rsidR="00B47B64" w:rsidRPr="001767FC" w:rsidRDefault="00226DA7" w:rsidP="001767FC">
            <w:pPr>
              <w:spacing w:after="0" w:line="240" w:lineRule="auto"/>
              <w:ind w:left="57" w:right="5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программе</w:t>
            </w:r>
            <w:r w:rsidR="00B47B64" w:rsidRPr="001767FC">
              <w:rPr>
                <w:rFonts w:ascii="Times New Roman" w:eastAsia="Times New Roman" w:hAnsi="Times New Roman" w:cs="Times New Roman"/>
                <w:b/>
                <w:sz w:val="24"/>
                <w:szCs w:val="24"/>
                <w:lang w:eastAsia="ru-RU"/>
              </w:rPr>
              <w:t xml:space="preserve">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226DA7" w:rsidP="001767F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30.09</w:t>
            </w:r>
            <w:r w:rsidR="00EB1726">
              <w:rPr>
                <w:rFonts w:ascii="Times New Roman" w:eastAsia="Times New Roman" w:hAnsi="Times New Roman" w:cs="Times New Roman"/>
                <w:sz w:val="24"/>
                <w:szCs w:val="24"/>
                <w:lang w:eastAsia="ru-RU"/>
              </w:rPr>
              <w:t>.2021</w:t>
            </w:r>
            <w:r w:rsidR="00B47B64" w:rsidRPr="001767FC">
              <w:rPr>
                <w:rFonts w:ascii="Times New Roman" w:eastAsia="Times New Roman" w:hAnsi="Times New Roman" w:cs="Times New Roman"/>
                <w:sz w:val="24"/>
                <w:szCs w:val="24"/>
                <w:lang w:eastAsia="ru-RU"/>
              </w:rPr>
              <w:t xml:space="preserve"> г.</w:t>
            </w:r>
          </w:p>
        </w:tc>
      </w:tr>
      <w:tr w:rsidR="00B47B64" w:rsidRPr="001767FC" w:rsidTr="00AE755E">
        <w:trPr>
          <w:trHeight w:val="97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p>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7.</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Авторы составители </w:t>
            </w:r>
          </w:p>
          <w:p w:rsidR="00B47B64" w:rsidRPr="001767FC" w:rsidRDefault="006C2F2D" w:rsidP="001767FC">
            <w:pPr>
              <w:spacing w:after="0" w:line="240" w:lineRule="auto"/>
              <w:ind w:left="57" w:right="5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Дополнения к образовательной программе</w:t>
            </w:r>
            <w:r w:rsidR="00B47B64" w:rsidRPr="001767FC">
              <w:rPr>
                <w:rFonts w:ascii="Times New Roman" w:eastAsia="Times New Roman" w:hAnsi="Times New Roman" w:cs="Times New Roman"/>
                <w:b/>
                <w:sz w:val="24"/>
                <w:szCs w:val="24"/>
                <w:lang w:eastAsia="ru-RU"/>
              </w:rPr>
              <w:t xml:space="preserve">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Директор В.В. Федорова</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Зам. директора по УВР  Кощеева А.Н.</w:t>
            </w:r>
          </w:p>
        </w:tc>
      </w:tr>
    </w:tbl>
    <w:p w:rsidR="00B47B64" w:rsidRDefault="00B47B6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580FB4" w:rsidRDefault="00580FB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580FB4" w:rsidRDefault="00580FB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580FB4" w:rsidRDefault="00580FB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580FB4" w:rsidRPr="00B47B64" w:rsidRDefault="00580FB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52191C" w:rsidRDefault="0052191C" w:rsidP="00320329">
      <w:pPr>
        <w:spacing w:after="200" w:line="276" w:lineRule="auto"/>
        <w:rPr>
          <w:rFonts w:ascii="Times New Roman" w:eastAsia="Times New Roman" w:hAnsi="Times New Roman" w:cs="Times New Roman"/>
          <w:b/>
          <w:i/>
          <w:sz w:val="28"/>
          <w:szCs w:val="28"/>
          <w:lang w:eastAsia="ru-RU"/>
        </w:rPr>
      </w:pPr>
    </w:p>
    <w:p w:rsidR="005D532D" w:rsidRDefault="005D532D" w:rsidP="0083665F">
      <w:pPr>
        <w:spacing w:after="200" w:line="276" w:lineRule="auto"/>
        <w:rPr>
          <w:rFonts w:ascii="Times New Roman" w:eastAsia="Times New Roman" w:hAnsi="Times New Roman" w:cs="Times New Roman"/>
          <w:b/>
          <w:i/>
          <w:sz w:val="28"/>
          <w:szCs w:val="28"/>
          <w:lang w:eastAsia="ru-RU"/>
        </w:rPr>
      </w:pPr>
    </w:p>
    <w:p w:rsidR="00B47B64" w:rsidRPr="00B47B64" w:rsidRDefault="00226DA7" w:rsidP="00B47B64">
      <w:pPr>
        <w:spacing w:after="200" w:line="276" w:lineRule="auto"/>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1</w:t>
      </w:r>
      <w:r w:rsidR="00B47B64" w:rsidRPr="00B47B64">
        <w:rPr>
          <w:rFonts w:ascii="Times New Roman" w:eastAsia="Times New Roman" w:hAnsi="Times New Roman" w:cs="Times New Roman"/>
          <w:b/>
          <w:i/>
          <w:sz w:val="28"/>
          <w:szCs w:val="28"/>
          <w:lang w:eastAsia="ru-RU"/>
        </w:rPr>
        <w:t>. Организация образовательного процесса</w:t>
      </w:r>
    </w:p>
    <w:p w:rsidR="00370F16" w:rsidRDefault="00B47B64" w:rsidP="0015770D">
      <w:pPr>
        <w:shd w:val="clear" w:color="auto" w:fill="FFFFFF"/>
        <w:tabs>
          <w:tab w:val="left" w:pos="0"/>
          <w:tab w:val="left" w:pos="1075"/>
        </w:tabs>
        <w:spacing w:after="0" w:line="240" w:lineRule="auto"/>
        <w:ind w:firstLine="567"/>
        <w:jc w:val="both"/>
        <w:rPr>
          <w:rFonts w:ascii="Times New Roman" w:eastAsia="Times New Roman" w:hAnsi="Times New Roman" w:cs="Times New Roman"/>
          <w:sz w:val="24"/>
          <w:szCs w:val="24"/>
          <w:lang w:eastAsia="ru-RU"/>
        </w:rPr>
      </w:pPr>
      <w:bookmarkStart w:id="0" w:name="_Toc296683397"/>
      <w:bookmarkStart w:id="1" w:name="_Toc296073692"/>
      <w:r w:rsidRPr="00B47B64">
        <w:rPr>
          <w:rFonts w:ascii="Times New Roman" w:eastAsia="Times New Roman" w:hAnsi="Times New Roman" w:cs="Times New Roman"/>
          <w:sz w:val="24"/>
          <w:szCs w:val="24"/>
          <w:lang w:eastAsia="ru-RU"/>
        </w:rPr>
        <w:t xml:space="preserve">Учебный год </w:t>
      </w:r>
      <w:r w:rsidR="00226DA7">
        <w:rPr>
          <w:rFonts w:ascii="Times New Roman" w:eastAsia="Times New Roman" w:hAnsi="Times New Roman" w:cs="Times New Roman"/>
          <w:sz w:val="24"/>
          <w:szCs w:val="24"/>
          <w:lang w:eastAsia="ru-RU"/>
        </w:rPr>
        <w:t>для следующих групп дополнительного образования МБУ ДО ДДТ «Радуга талантов» начинается  с 01 ок</w:t>
      </w:r>
      <w:r w:rsidR="00EB1726">
        <w:rPr>
          <w:rFonts w:ascii="Times New Roman" w:eastAsia="Times New Roman" w:hAnsi="Times New Roman" w:cs="Times New Roman"/>
          <w:sz w:val="24"/>
          <w:szCs w:val="24"/>
          <w:lang w:eastAsia="ru-RU"/>
        </w:rPr>
        <w:t>тября  2021</w:t>
      </w:r>
      <w:r w:rsidRPr="00B47B64">
        <w:rPr>
          <w:rFonts w:ascii="Times New Roman" w:eastAsia="Times New Roman" w:hAnsi="Times New Roman" w:cs="Times New Roman"/>
          <w:sz w:val="24"/>
          <w:szCs w:val="24"/>
          <w:lang w:eastAsia="ru-RU"/>
        </w:rPr>
        <w:t xml:space="preserve"> года</w:t>
      </w:r>
      <w:r w:rsidR="00226DA7">
        <w:rPr>
          <w:rFonts w:ascii="Times New Roman" w:eastAsia="Times New Roman" w:hAnsi="Times New Roman" w:cs="Times New Roman"/>
          <w:sz w:val="24"/>
          <w:szCs w:val="24"/>
          <w:lang w:eastAsia="ru-RU"/>
        </w:rPr>
        <w:t xml:space="preserve">: «Умники и умницы-1», «Умники и умницы-2», </w:t>
      </w:r>
      <w:r w:rsidR="0015770D">
        <w:rPr>
          <w:rFonts w:ascii="Times New Roman" w:eastAsia="Times New Roman" w:hAnsi="Times New Roman" w:cs="Times New Roman"/>
          <w:sz w:val="24"/>
          <w:szCs w:val="24"/>
          <w:lang w:eastAsia="ru-RU"/>
        </w:rPr>
        <w:t>«Мир логики», «Будь здоров-1», «Будь здоров-2», «Юные инспекторы движения», «Волейбол-1», «М</w:t>
      </w:r>
      <w:r w:rsidR="004F3F36">
        <w:rPr>
          <w:rFonts w:ascii="Times New Roman" w:eastAsia="Times New Roman" w:hAnsi="Times New Roman" w:cs="Times New Roman"/>
          <w:sz w:val="24"/>
          <w:szCs w:val="24"/>
          <w:lang w:eastAsia="ru-RU"/>
        </w:rPr>
        <w:t>атематика с увлечением», «Бокс»</w:t>
      </w:r>
      <w:r w:rsidR="00876A3C">
        <w:rPr>
          <w:rFonts w:ascii="Times New Roman" w:eastAsia="Times New Roman" w:hAnsi="Times New Roman" w:cs="Times New Roman"/>
          <w:sz w:val="24"/>
          <w:szCs w:val="24"/>
          <w:lang w:eastAsia="ru-RU"/>
        </w:rPr>
        <w:t>, «Живая планета», «Страна рукоделия», «Психология для школьников»</w:t>
      </w:r>
      <w:r w:rsidRPr="00B47B64">
        <w:rPr>
          <w:rFonts w:ascii="Times New Roman" w:eastAsia="Times New Roman" w:hAnsi="Times New Roman" w:cs="Times New Roman"/>
          <w:sz w:val="24"/>
          <w:szCs w:val="24"/>
          <w:lang w:eastAsia="ru-RU"/>
        </w:rPr>
        <w:t xml:space="preserve">. </w:t>
      </w:r>
      <w:r w:rsidR="00370F16">
        <w:rPr>
          <w:rFonts w:ascii="Times New Roman" w:eastAsia="Times New Roman" w:hAnsi="Times New Roman" w:cs="Times New Roman"/>
          <w:sz w:val="24"/>
          <w:szCs w:val="24"/>
          <w:lang w:eastAsia="ru-RU"/>
        </w:rPr>
        <w:t>Группу</w:t>
      </w:r>
      <w:r w:rsidR="0083665F">
        <w:rPr>
          <w:rFonts w:ascii="Times New Roman" w:eastAsia="Times New Roman" w:hAnsi="Times New Roman" w:cs="Times New Roman"/>
          <w:sz w:val="24"/>
          <w:szCs w:val="24"/>
          <w:lang w:eastAsia="ru-RU"/>
        </w:rPr>
        <w:t xml:space="preserve"> «Росточек» с 26 октября по 12 ноября 2021 года вела</w:t>
      </w:r>
      <w:r w:rsidR="00370F16">
        <w:rPr>
          <w:rFonts w:ascii="Times New Roman" w:eastAsia="Times New Roman" w:hAnsi="Times New Roman" w:cs="Times New Roman"/>
          <w:sz w:val="24"/>
          <w:szCs w:val="24"/>
          <w:lang w:eastAsia="ru-RU"/>
        </w:rPr>
        <w:t xml:space="preserve"> </w:t>
      </w:r>
      <w:proofErr w:type="spellStart"/>
      <w:r w:rsidR="0083665F">
        <w:rPr>
          <w:rFonts w:ascii="Times New Roman" w:eastAsia="Times New Roman" w:hAnsi="Times New Roman" w:cs="Times New Roman"/>
          <w:sz w:val="24"/>
          <w:szCs w:val="24"/>
          <w:lang w:eastAsia="ru-RU"/>
        </w:rPr>
        <w:t>Набиуллина</w:t>
      </w:r>
      <w:proofErr w:type="spellEnd"/>
      <w:r w:rsidR="0083665F">
        <w:rPr>
          <w:rFonts w:ascii="Times New Roman" w:eastAsia="Times New Roman" w:hAnsi="Times New Roman" w:cs="Times New Roman"/>
          <w:sz w:val="24"/>
          <w:szCs w:val="24"/>
          <w:lang w:eastAsia="ru-RU"/>
        </w:rPr>
        <w:t xml:space="preserve"> Н.Р., в связи с увольнением педагога дополнительного образования </w:t>
      </w:r>
      <w:proofErr w:type="spellStart"/>
      <w:r w:rsidR="0083665F">
        <w:rPr>
          <w:rFonts w:ascii="Times New Roman" w:eastAsia="Times New Roman" w:hAnsi="Times New Roman" w:cs="Times New Roman"/>
          <w:sz w:val="24"/>
          <w:szCs w:val="24"/>
          <w:lang w:eastAsia="ru-RU"/>
        </w:rPr>
        <w:t>Белослудцевой</w:t>
      </w:r>
      <w:proofErr w:type="spellEnd"/>
      <w:r w:rsidR="0083665F">
        <w:rPr>
          <w:rFonts w:ascii="Times New Roman" w:eastAsia="Times New Roman" w:hAnsi="Times New Roman" w:cs="Times New Roman"/>
          <w:sz w:val="24"/>
          <w:szCs w:val="24"/>
          <w:lang w:eastAsia="ru-RU"/>
        </w:rPr>
        <w:t xml:space="preserve"> Л.М. С 15 ноября 2021 года группу ведет </w:t>
      </w:r>
      <w:proofErr w:type="spellStart"/>
      <w:r w:rsidR="00370F16">
        <w:rPr>
          <w:rFonts w:ascii="Times New Roman" w:eastAsia="Times New Roman" w:hAnsi="Times New Roman" w:cs="Times New Roman"/>
          <w:sz w:val="24"/>
          <w:szCs w:val="24"/>
          <w:lang w:eastAsia="ru-RU"/>
        </w:rPr>
        <w:t>Хикматуллина</w:t>
      </w:r>
      <w:proofErr w:type="spellEnd"/>
      <w:r w:rsidR="00370F16">
        <w:rPr>
          <w:rFonts w:ascii="Times New Roman" w:eastAsia="Times New Roman" w:hAnsi="Times New Roman" w:cs="Times New Roman"/>
          <w:sz w:val="24"/>
          <w:szCs w:val="24"/>
          <w:lang w:eastAsia="ru-RU"/>
        </w:rPr>
        <w:t xml:space="preserve"> А.В., </w:t>
      </w:r>
      <w:r w:rsidR="0083665F">
        <w:rPr>
          <w:rFonts w:ascii="Times New Roman" w:eastAsia="Times New Roman" w:hAnsi="Times New Roman" w:cs="Times New Roman"/>
          <w:sz w:val="24"/>
          <w:szCs w:val="24"/>
          <w:lang w:eastAsia="ru-RU"/>
        </w:rPr>
        <w:t xml:space="preserve">в связи с увольнением </w:t>
      </w:r>
      <w:proofErr w:type="spellStart"/>
      <w:r w:rsidR="0083665F">
        <w:rPr>
          <w:rFonts w:ascii="Times New Roman" w:eastAsia="Times New Roman" w:hAnsi="Times New Roman" w:cs="Times New Roman"/>
          <w:sz w:val="24"/>
          <w:szCs w:val="24"/>
          <w:lang w:eastAsia="ru-RU"/>
        </w:rPr>
        <w:t>Набиуллиной</w:t>
      </w:r>
      <w:proofErr w:type="spellEnd"/>
      <w:r w:rsidR="0083665F">
        <w:rPr>
          <w:rFonts w:ascii="Times New Roman" w:eastAsia="Times New Roman" w:hAnsi="Times New Roman" w:cs="Times New Roman"/>
          <w:sz w:val="24"/>
          <w:szCs w:val="24"/>
          <w:lang w:eastAsia="ru-RU"/>
        </w:rPr>
        <w:t xml:space="preserve"> Н.Р.</w:t>
      </w:r>
    </w:p>
    <w:p w:rsidR="00CC62FC" w:rsidRDefault="00B47B64" w:rsidP="0015770D">
      <w:pPr>
        <w:shd w:val="clear" w:color="auto" w:fill="FFFFFF"/>
        <w:tabs>
          <w:tab w:val="left" w:pos="0"/>
          <w:tab w:val="left" w:pos="1075"/>
        </w:tabs>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Продолжительность учебного </w:t>
      </w:r>
      <w:r w:rsidR="00226DA7">
        <w:rPr>
          <w:rFonts w:ascii="Times New Roman" w:eastAsia="Times New Roman" w:hAnsi="Times New Roman" w:cs="Times New Roman"/>
          <w:sz w:val="24"/>
          <w:szCs w:val="24"/>
          <w:lang w:eastAsia="ru-RU"/>
        </w:rPr>
        <w:t xml:space="preserve">года </w:t>
      </w:r>
      <w:r w:rsidR="0015770D">
        <w:rPr>
          <w:rFonts w:ascii="Times New Roman" w:eastAsia="Times New Roman" w:hAnsi="Times New Roman" w:cs="Times New Roman"/>
          <w:sz w:val="24"/>
          <w:szCs w:val="24"/>
          <w:lang w:eastAsia="ru-RU"/>
        </w:rPr>
        <w:t xml:space="preserve">для этих групп </w:t>
      </w:r>
      <w:r w:rsidR="00226DA7">
        <w:rPr>
          <w:rFonts w:ascii="Times New Roman" w:eastAsia="Times New Roman" w:hAnsi="Times New Roman" w:cs="Times New Roman"/>
          <w:sz w:val="24"/>
          <w:szCs w:val="24"/>
          <w:lang w:eastAsia="ru-RU"/>
        </w:rPr>
        <w:t xml:space="preserve">составляет 32 недели без </w:t>
      </w:r>
      <w:r w:rsidRPr="00B47B64">
        <w:rPr>
          <w:rFonts w:ascii="Times New Roman" w:eastAsia="Times New Roman" w:hAnsi="Times New Roman" w:cs="Times New Roman"/>
          <w:sz w:val="24"/>
          <w:szCs w:val="24"/>
          <w:lang w:eastAsia="ru-RU"/>
        </w:rPr>
        <w:t>учета итоговой аттестации.</w:t>
      </w:r>
      <w:bookmarkStart w:id="2" w:name="_Toc296683399"/>
      <w:bookmarkStart w:id="3" w:name="_Toc296073694"/>
      <w:bookmarkEnd w:id="0"/>
      <w:bookmarkEnd w:id="1"/>
    </w:p>
    <w:p w:rsidR="0015770D" w:rsidRPr="0015770D" w:rsidRDefault="0015770D" w:rsidP="0015770D">
      <w:pPr>
        <w:shd w:val="clear" w:color="auto" w:fill="FFFFFF"/>
        <w:tabs>
          <w:tab w:val="left" w:pos="0"/>
          <w:tab w:val="left" w:pos="1075"/>
        </w:tabs>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CC62FC">
      <w:pPr>
        <w:spacing w:after="0" w:line="240"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Характеристика детского контингента</w:t>
      </w:r>
      <w:bookmarkEnd w:id="2"/>
      <w:bookmarkEnd w:id="3"/>
    </w:p>
    <w:p w:rsidR="00B47B64" w:rsidRPr="00B47B64" w:rsidRDefault="00B47B64" w:rsidP="0015770D">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 МБУ ДО ДДТ «Радуга талантов» принимаются все желающие, поэтому в процессе обучения учитываются особенности личности каждого ребенка, применяются различные методы преподавания, определяются различные требования к учащимся в зависимости от их возможностей, потребностей, уровня развития и т.п.</w:t>
      </w:r>
      <w:bookmarkStart w:id="4" w:name="_Toc296683400"/>
      <w:bookmarkStart w:id="5" w:name="_Toc296073695"/>
    </w:p>
    <w:p w:rsidR="00B47B64" w:rsidRPr="00B47B64" w:rsidRDefault="00B47B64" w:rsidP="00C05401">
      <w:pPr>
        <w:shd w:val="clear" w:color="auto" w:fill="FFFFFF"/>
        <w:spacing w:after="0" w:line="240" w:lineRule="auto"/>
        <w:ind w:left="28" w:firstLine="714"/>
        <w:jc w:val="both"/>
        <w:outlineLvl w:val="0"/>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sz w:val="24"/>
          <w:szCs w:val="24"/>
          <w:lang w:eastAsia="ru-RU"/>
        </w:rPr>
        <w:t>Сведения о количестве учащихся:</w:t>
      </w:r>
      <w:bookmarkEnd w:id="4"/>
      <w:bookmarkEnd w:id="5"/>
    </w:p>
    <w:p w:rsidR="00B47B64" w:rsidRPr="00B47B64" w:rsidRDefault="0015770D" w:rsidP="00784792">
      <w:pPr>
        <w:widowControl w:val="0"/>
        <w:numPr>
          <w:ilvl w:val="0"/>
          <w:numId w:val="2"/>
        </w:numPr>
        <w:shd w:val="clear" w:color="auto" w:fill="FFFFFF"/>
        <w:tabs>
          <w:tab w:val="left" w:pos="720"/>
          <w:tab w:val="left" w:pos="974"/>
        </w:tabs>
        <w:suppressAutoHyphens/>
        <w:autoSpaceDE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 обучаются на 1 октября 2021 – 1657</w:t>
      </w:r>
      <w:r w:rsidR="00B47B64" w:rsidRPr="00B47B64">
        <w:rPr>
          <w:rFonts w:ascii="Times New Roman" w:eastAsia="Times New Roman" w:hAnsi="Times New Roman" w:cs="Times New Roman"/>
          <w:sz w:val="24"/>
          <w:szCs w:val="24"/>
          <w:lang w:eastAsia="ru-RU"/>
        </w:rPr>
        <w:t xml:space="preserve"> чел.</w:t>
      </w:r>
    </w:p>
    <w:p w:rsidR="00B47B64" w:rsidRDefault="00A877D0" w:rsidP="00784792">
      <w:pPr>
        <w:widowControl w:val="0"/>
        <w:numPr>
          <w:ilvl w:val="0"/>
          <w:numId w:val="2"/>
        </w:numPr>
        <w:shd w:val="clear" w:color="auto" w:fill="FFFFFF"/>
        <w:tabs>
          <w:tab w:val="left" w:pos="720"/>
          <w:tab w:val="left" w:pos="974"/>
        </w:tabs>
        <w:suppressAutoHyphens/>
        <w:autoSpaceDE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Всего кол-во групп </w:t>
      </w:r>
      <w:r w:rsidR="00370F16">
        <w:rPr>
          <w:rFonts w:ascii="Times New Roman" w:eastAsia="Times New Roman" w:hAnsi="Times New Roman" w:cs="Times New Roman"/>
          <w:sz w:val="24"/>
          <w:szCs w:val="24"/>
          <w:lang w:eastAsia="ru-RU"/>
        </w:rPr>
        <w:t>на 1 ок</w:t>
      </w:r>
      <w:r w:rsidR="00AB6B49">
        <w:rPr>
          <w:rFonts w:ascii="Times New Roman" w:eastAsia="Times New Roman" w:hAnsi="Times New Roman" w:cs="Times New Roman"/>
          <w:sz w:val="24"/>
          <w:szCs w:val="24"/>
          <w:lang w:eastAsia="ru-RU"/>
        </w:rPr>
        <w:t>тября 2021</w:t>
      </w:r>
      <w:r w:rsidR="0015770D">
        <w:rPr>
          <w:rFonts w:ascii="Times New Roman" w:eastAsia="Times New Roman" w:hAnsi="Times New Roman" w:cs="Times New Roman"/>
          <w:sz w:val="24"/>
          <w:szCs w:val="24"/>
          <w:lang w:eastAsia="ru-RU"/>
        </w:rPr>
        <w:t>– 11</w:t>
      </w:r>
      <w:r>
        <w:rPr>
          <w:rFonts w:ascii="Times New Roman" w:eastAsia="Times New Roman" w:hAnsi="Times New Roman" w:cs="Times New Roman"/>
          <w:sz w:val="24"/>
          <w:szCs w:val="24"/>
          <w:lang w:eastAsia="ru-RU"/>
        </w:rPr>
        <w:t>8</w:t>
      </w:r>
    </w:p>
    <w:p w:rsidR="00B47B64" w:rsidRPr="00B47B64" w:rsidRDefault="00B47B64" w:rsidP="00580FB4">
      <w:pPr>
        <w:widowControl w:val="0"/>
        <w:shd w:val="clear" w:color="auto" w:fill="FFFFFF"/>
        <w:tabs>
          <w:tab w:val="left" w:pos="974"/>
        </w:tabs>
        <w:suppressAutoHyphens/>
        <w:autoSpaceDE w:val="0"/>
        <w:spacing w:after="0" w:line="240" w:lineRule="auto"/>
        <w:rPr>
          <w:rFonts w:ascii="Times New Roman" w:eastAsia="Times New Roman" w:hAnsi="Times New Roman" w:cs="Times New Roman"/>
          <w:sz w:val="24"/>
          <w:szCs w:val="24"/>
          <w:lang w:eastAsia="ru-RU"/>
        </w:rPr>
      </w:pPr>
    </w:p>
    <w:p w:rsidR="00B47B64" w:rsidRPr="00580EB8" w:rsidRDefault="00B47B64" w:rsidP="00C05401">
      <w:pPr>
        <w:spacing w:after="0" w:line="240" w:lineRule="auto"/>
        <w:jc w:val="center"/>
        <w:rPr>
          <w:rFonts w:ascii="Times New Roman" w:eastAsia="Times New Roman" w:hAnsi="Times New Roman" w:cs="Times New Roman"/>
          <w:b/>
          <w:sz w:val="28"/>
          <w:szCs w:val="28"/>
          <w:lang w:eastAsia="ru-RU"/>
        </w:rPr>
      </w:pPr>
      <w:bookmarkStart w:id="6" w:name="_Toc296683402"/>
      <w:bookmarkStart w:id="7" w:name="_Toc296073697"/>
      <w:r w:rsidRPr="00580EB8">
        <w:rPr>
          <w:rFonts w:ascii="Times New Roman" w:eastAsia="Times New Roman" w:hAnsi="Times New Roman" w:cs="Times New Roman"/>
          <w:b/>
          <w:sz w:val="28"/>
          <w:szCs w:val="28"/>
          <w:lang w:eastAsia="ru-RU"/>
        </w:rPr>
        <w:t>Характеристика   кадров</w:t>
      </w:r>
      <w:bookmarkEnd w:id="6"/>
      <w:bookmarkEnd w:id="7"/>
      <w:r w:rsidRPr="00580EB8">
        <w:rPr>
          <w:rFonts w:ascii="Times New Roman" w:eastAsia="Times New Roman" w:hAnsi="Times New Roman" w:cs="Times New Roman"/>
          <w:b/>
          <w:sz w:val="28"/>
          <w:szCs w:val="28"/>
          <w:lang w:eastAsia="ru-RU"/>
        </w:rPr>
        <w:t>ого обеспечения.</w:t>
      </w:r>
    </w:p>
    <w:p w:rsidR="00B47B64" w:rsidRPr="00B47B64" w:rsidRDefault="00B47B64" w:rsidP="00C05401">
      <w:pPr>
        <w:spacing w:after="0" w:line="240" w:lineRule="auto"/>
        <w:jc w:val="center"/>
        <w:rPr>
          <w:rFonts w:ascii="Times New Roman" w:eastAsia="Times New Roman" w:hAnsi="Times New Roman" w:cs="Times New Roman"/>
          <w:b/>
          <w:sz w:val="24"/>
          <w:szCs w:val="24"/>
          <w:lang w:eastAsia="ru-RU"/>
        </w:rPr>
      </w:pPr>
    </w:p>
    <w:p w:rsidR="00B47B64" w:rsidRPr="00B47B64" w:rsidRDefault="00B47B64" w:rsidP="00C05401">
      <w:pPr>
        <w:shd w:val="clear" w:color="auto" w:fill="FFFFFF"/>
        <w:tabs>
          <w:tab w:val="left" w:pos="8803"/>
        </w:tabs>
        <w:spacing w:after="0" w:line="240" w:lineRule="auto"/>
        <w:ind w:right="-1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Деятельность МБУ ДО ДДТ «Радуга талантов» на протяжении всех лет его существования характеризуется тем, что в нем обеспечивается   стабильность кадрового состава. Постоянное внимание администрации МБУ ДО ДДТ «Радуга талантов» к проблеме развития кадрового потенциала, позволяет достигать относительной стабильности результатов в работе с детьми.</w:t>
      </w:r>
    </w:p>
    <w:p w:rsid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Создание условий для всех участников совместной деятельности, анализ всех компонентов деятельности МБУ ДО ДДТ «Радуга талантов» позволяет оперативно определять  проблемы и находить пути их решения. Анализ развития кадрового потенциала проводится регулярно.</w:t>
      </w:r>
      <w:bookmarkStart w:id="8" w:name="_Toc296683403"/>
      <w:bookmarkStart w:id="9" w:name="_Toc296073698"/>
    </w:p>
    <w:p w:rsidR="00580EB8" w:rsidRPr="00B47B64" w:rsidRDefault="00580EB8" w:rsidP="00C05401">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580EB8" w:rsidRDefault="00B47B64" w:rsidP="00C05401">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580EB8">
        <w:rPr>
          <w:rFonts w:ascii="Times New Roman" w:eastAsia="Times New Roman" w:hAnsi="Times New Roman" w:cs="Times New Roman"/>
          <w:b/>
          <w:sz w:val="24"/>
          <w:szCs w:val="24"/>
          <w:lang w:eastAsia="ru-RU"/>
        </w:rPr>
        <w:t>Образовательный уровень педагогических кадров</w:t>
      </w:r>
      <w:bookmarkEnd w:id="8"/>
      <w:bookmarkEnd w:id="9"/>
    </w:p>
    <w:p w:rsidR="00B47B64" w:rsidRPr="00B47B64" w:rsidRDefault="00B47B64" w:rsidP="00C05401">
      <w:pPr>
        <w:shd w:val="clear" w:color="auto" w:fill="FFFFFF"/>
        <w:spacing w:after="0" w:line="240" w:lineRule="auto"/>
        <w:jc w:val="center"/>
        <w:outlineLvl w:val="0"/>
        <w:rPr>
          <w:rFonts w:ascii="Times New Roman" w:eastAsia="Times New Roman" w:hAnsi="Times New Roman" w:cs="Times New Roman"/>
          <w:b/>
          <w:sz w:val="24"/>
          <w:szCs w:val="24"/>
          <w:lang w:eastAsia="ru-RU"/>
        </w:rPr>
      </w:pPr>
    </w:p>
    <w:p w:rsidR="00B47B64" w:rsidRPr="00594258" w:rsidRDefault="00B47B64" w:rsidP="00C05401">
      <w:pPr>
        <w:widowControl w:val="0"/>
        <w:suppressAutoHyphens/>
        <w:spacing w:after="0" w:line="240" w:lineRule="auto"/>
        <w:ind w:firstLine="709"/>
        <w:rPr>
          <w:rFonts w:ascii="Times New Roman" w:eastAsia="Times New Roman" w:hAnsi="Times New Roman" w:cs="Times New Roman"/>
          <w:kern w:val="2"/>
          <w:sz w:val="24"/>
          <w:szCs w:val="24"/>
          <w:lang w:eastAsia="ar-SA"/>
        </w:rPr>
      </w:pPr>
      <w:r w:rsidRPr="00B47B64">
        <w:rPr>
          <w:rFonts w:ascii="Times New Roman" w:eastAsia="Times New Roman" w:hAnsi="Times New Roman" w:cs="Times New Roman"/>
          <w:kern w:val="2"/>
          <w:sz w:val="24"/>
          <w:szCs w:val="24"/>
          <w:lang w:eastAsia="ar-SA"/>
        </w:rPr>
        <w:t xml:space="preserve">В МБУ ДО ДДТ «Радуга талантов» сложился профессионально компетентный и работоспособный педагогический коллектив.  </w:t>
      </w:r>
      <w:bookmarkStart w:id="10" w:name="_Toc296683409"/>
      <w:bookmarkStart w:id="11" w:name="_Toc296073705"/>
      <w:r w:rsidRPr="00B47B64">
        <w:rPr>
          <w:rFonts w:ascii="Times New Roman" w:eastAsia="Times New Roman" w:hAnsi="Times New Roman" w:cs="Times New Roman"/>
          <w:kern w:val="2"/>
          <w:sz w:val="24"/>
          <w:szCs w:val="24"/>
          <w:lang w:eastAsia="ar-SA"/>
        </w:rPr>
        <w:t xml:space="preserve">Педагогический коллектив МБУ ДО ДДТ «Радуга талантов» – это стабильная команда профессионалов </w:t>
      </w:r>
      <w:r w:rsidR="0046601E">
        <w:rPr>
          <w:rFonts w:ascii="Times New Roman" w:eastAsia="Times New Roman" w:hAnsi="Times New Roman" w:cs="Times New Roman"/>
          <w:kern w:val="2"/>
          <w:sz w:val="24"/>
          <w:szCs w:val="24"/>
          <w:lang w:eastAsia="ar-SA"/>
        </w:rPr>
        <w:t xml:space="preserve">со средне - профессиональным и  </w:t>
      </w:r>
      <w:r w:rsidRPr="00B47B64">
        <w:rPr>
          <w:rFonts w:ascii="Times New Roman" w:eastAsia="Times New Roman" w:hAnsi="Times New Roman" w:cs="Times New Roman"/>
          <w:kern w:val="2"/>
          <w:sz w:val="24"/>
          <w:szCs w:val="24"/>
          <w:lang w:eastAsia="ar-SA"/>
        </w:rPr>
        <w:t>высшим  образованием, большим стажем работы и</w:t>
      </w:r>
      <w:r w:rsidR="00594258">
        <w:rPr>
          <w:rFonts w:ascii="Times New Roman" w:eastAsia="Times New Roman" w:hAnsi="Times New Roman" w:cs="Times New Roman"/>
          <w:kern w:val="2"/>
          <w:sz w:val="24"/>
          <w:szCs w:val="24"/>
          <w:lang w:eastAsia="ar-SA"/>
        </w:rPr>
        <w:t xml:space="preserve"> высокой  квалификацией. </w:t>
      </w:r>
    </w:p>
    <w:p w:rsidR="00B47B64" w:rsidRDefault="00B47B64" w:rsidP="00B47B64">
      <w:pPr>
        <w:spacing w:after="0" w:line="240" w:lineRule="auto"/>
        <w:ind w:left="1068"/>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 xml:space="preserve">Возрастной состав </w:t>
      </w:r>
      <w:r w:rsidR="0046601E">
        <w:rPr>
          <w:rFonts w:ascii="Times New Roman" w:eastAsia="Times New Roman" w:hAnsi="Times New Roman" w:cs="Times New Roman"/>
          <w:b/>
          <w:sz w:val="24"/>
          <w:szCs w:val="24"/>
        </w:rPr>
        <w:t>педагогических работников</w:t>
      </w:r>
    </w:p>
    <w:p w:rsidR="007A6889" w:rsidRPr="00B47B64" w:rsidRDefault="007A6889" w:rsidP="00B47B64">
      <w:pPr>
        <w:spacing w:after="0" w:line="240" w:lineRule="auto"/>
        <w:ind w:left="1068"/>
        <w:jc w:val="center"/>
        <w:rPr>
          <w:rFonts w:ascii="Times New Roman" w:eastAsia="Times New Roman" w:hAnsi="Times New Roman" w:cs="Times New Roman"/>
          <w:b/>
          <w:sz w:val="24"/>
          <w:szCs w:val="24"/>
        </w:rPr>
      </w:pPr>
    </w:p>
    <w:tbl>
      <w:tblPr>
        <w:tblW w:w="9923" w:type="dxa"/>
        <w:tblInd w:w="-145" w:type="dxa"/>
        <w:tblLayout w:type="fixed"/>
        <w:tblCellMar>
          <w:left w:w="135" w:type="dxa"/>
          <w:right w:w="135" w:type="dxa"/>
        </w:tblCellMar>
        <w:tblLook w:val="0000"/>
      </w:tblPr>
      <w:tblGrid>
        <w:gridCol w:w="2553"/>
        <w:gridCol w:w="1987"/>
        <w:gridCol w:w="1591"/>
        <w:gridCol w:w="1459"/>
        <w:gridCol w:w="2333"/>
      </w:tblGrid>
      <w:tr w:rsidR="00B47B64" w:rsidRPr="00B47B64" w:rsidTr="00B47B64">
        <w:trPr>
          <w:trHeight w:val="142"/>
        </w:trPr>
        <w:tc>
          <w:tcPr>
            <w:tcW w:w="2553" w:type="dxa"/>
            <w:tcBorders>
              <w:top w:val="single" w:sz="2" w:space="0" w:color="auto"/>
              <w:left w:val="single" w:sz="2" w:space="0" w:color="auto"/>
              <w:bottom w:val="single" w:sz="2" w:space="0" w:color="auto"/>
              <w:right w:val="single" w:sz="4" w:space="0" w:color="auto"/>
            </w:tcBorders>
          </w:tcPr>
          <w:p w:rsidR="00B47B64" w:rsidRPr="00B47B64" w:rsidRDefault="00B47B64" w:rsidP="00B47B64">
            <w:pPr>
              <w:spacing w:after="0" w:line="240" w:lineRule="auto"/>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Год</w:t>
            </w:r>
          </w:p>
        </w:tc>
        <w:tc>
          <w:tcPr>
            <w:tcW w:w="1987" w:type="dxa"/>
            <w:tcBorders>
              <w:top w:val="single" w:sz="2" w:space="0" w:color="auto"/>
              <w:left w:val="single" w:sz="4"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Моложе 25 лет</w:t>
            </w:r>
          </w:p>
        </w:tc>
        <w:tc>
          <w:tcPr>
            <w:tcW w:w="1591"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25-35 лет</w:t>
            </w:r>
          </w:p>
        </w:tc>
        <w:tc>
          <w:tcPr>
            <w:tcW w:w="1459"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35-55 лет</w:t>
            </w:r>
          </w:p>
        </w:tc>
        <w:tc>
          <w:tcPr>
            <w:tcW w:w="2333"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Пенсионного  возраста</w:t>
            </w:r>
          </w:p>
        </w:tc>
      </w:tr>
      <w:tr w:rsidR="006133A9" w:rsidRPr="00550EAB" w:rsidTr="00B47B64">
        <w:trPr>
          <w:trHeight w:val="309"/>
        </w:trPr>
        <w:tc>
          <w:tcPr>
            <w:tcW w:w="2553" w:type="dxa"/>
            <w:tcBorders>
              <w:top w:val="single" w:sz="2" w:space="0" w:color="auto"/>
              <w:left w:val="single" w:sz="2" w:space="0" w:color="auto"/>
              <w:bottom w:val="single" w:sz="2" w:space="0" w:color="auto"/>
              <w:right w:val="single" w:sz="4" w:space="0" w:color="auto"/>
            </w:tcBorders>
          </w:tcPr>
          <w:p w:rsidR="00B47B64" w:rsidRPr="00550EAB" w:rsidRDefault="009D25C3" w:rsidP="00B47B64">
            <w:pPr>
              <w:spacing w:after="0" w:line="240" w:lineRule="auto"/>
              <w:jc w:val="center"/>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2021-2022</w:t>
            </w:r>
          </w:p>
        </w:tc>
        <w:tc>
          <w:tcPr>
            <w:tcW w:w="1987" w:type="dxa"/>
            <w:tcBorders>
              <w:top w:val="single" w:sz="2" w:space="0" w:color="auto"/>
              <w:left w:val="single" w:sz="4" w:space="0" w:color="auto"/>
              <w:bottom w:val="single" w:sz="2" w:space="0" w:color="auto"/>
              <w:right w:val="single" w:sz="2" w:space="0" w:color="auto"/>
            </w:tcBorders>
            <w:vAlign w:val="bottom"/>
          </w:tcPr>
          <w:p w:rsidR="00B47B64" w:rsidRPr="00550EAB" w:rsidRDefault="002B01F5" w:rsidP="006133A9">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1591" w:type="dxa"/>
            <w:tcBorders>
              <w:top w:val="single" w:sz="2" w:space="0" w:color="auto"/>
              <w:left w:val="single" w:sz="2" w:space="0" w:color="auto"/>
              <w:bottom w:val="single" w:sz="2" w:space="0" w:color="auto"/>
              <w:right w:val="single" w:sz="2" w:space="0" w:color="auto"/>
            </w:tcBorders>
            <w:vAlign w:val="bottom"/>
          </w:tcPr>
          <w:p w:rsidR="00B47B64" w:rsidRPr="00876A3C" w:rsidRDefault="008B178D" w:rsidP="00550EAB">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00876A3C">
              <w:rPr>
                <w:rFonts w:ascii="Times New Roman" w:eastAsia="Times New Roman" w:hAnsi="Times New Roman" w:cs="Times New Roman"/>
                <w:bCs/>
                <w:sz w:val="24"/>
                <w:szCs w:val="24"/>
              </w:rPr>
              <w:t>2</w:t>
            </w:r>
          </w:p>
        </w:tc>
        <w:tc>
          <w:tcPr>
            <w:tcW w:w="1459" w:type="dxa"/>
            <w:tcBorders>
              <w:top w:val="single" w:sz="2" w:space="0" w:color="auto"/>
              <w:left w:val="single" w:sz="2" w:space="0" w:color="auto"/>
              <w:bottom w:val="single" w:sz="2" w:space="0" w:color="auto"/>
              <w:right w:val="single" w:sz="2" w:space="0" w:color="auto"/>
            </w:tcBorders>
            <w:vAlign w:val="bottom"/>
          </w:tcPr>
          <w:p w:rsidR="00B47B64" w:rsidRPr="00876A3C" w:rsidRDefault="002B01F5" w:rsidP="00B47B6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c>
          <w:tcPr>
            <w:tcW w:w="2333" w:type="dxa"/>
            <w:tcBorders>
              <w:top w:val="single" w:sz="2" w:space="0" w:color="auto"/>
              <w:left w:val="single" w:sz="2" w:space="0" w:color="auto"/>
              <w:bottom w:val="single" w:sz="2" w:space="0" w:color="auto"/>
              <w:right w:val="single" w:sz="2" w:space="0" w:color="auto"/>
            </w:tcBorders>
            <w:vAlign w:val="bottom"/>
          </w:tcPr>
          <w:p w:rsidR="006133A9" w:rsidRPr="004F3F36" w:rsidRDefault="004F3F36" w:rsidP="00550EAB">
            <w:pPr>
              <w:spacing w:after="0" w:line="240" w:lineRule="auto"/>
              <w:jc w:val="center"/>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w:t>
            </w:r>
          </w:p>
        </w:tc>
      </w:tr>
    </w:tbl>
    <w:p w:rsidR="00F535BC" w:rsidRDefault="00F535BC" w:rsidP="000A57F7">
      <w:pPr>
        <w:spacing w:after="0" w:line="240" w:lineRule="auto"/>
        <w:ind w:left="1068"/>
        <w:jc w:val="center"/>
        <w:rPr>
          <w:rFonts w:ascii="Times New Roman" w:eastAsia="Times New Roman" w:hAnsi="Times New Roman" w:cs="Times New Roman"/>
          <w:b/>
          <w:sz w:val="24"/>
          <w:szCs w:val="24"/>
        </w:rPr>
      </w:pPr>
    </w:p>
    <w:p w:rsidR="007A6889" w:rsidRDefault="00B47B64" w:rsidP="000A57F7">
      <w:pPr>
        <w:spacing w:after="0" w:line="240" w:lineRule="auto"/>
        <w:ind w:left="1068"/>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Стаж работы сотрудников</w:t>
      </w:r>
    </w:p>
    <w:p w:rsidR="000A57F7" w:rsidRPr="00B47B64" w:rsidRDefault="000A57F7" w:rsidP="000A57F7">
      <w:pPr>
        <w:spacing w:after="0" w:line="240" w:lineRule="auto"/>
        <w:ind w:left="1068"/>
        <w:jc w:val="center"/>
        <w:rPr>
          <w:rFonts w:ascii="Times New Roman" w:eastAsia="Times New Roman" w:hAnsi="Times New Roman" w:cs="Times New Roman"/>
          <w:b/>
          <w:sz w:val="24"/>
          <w:szCs w:val="24"/>
        </w:rPr>
      </w:pPr>
    </w:p>
    <w:tbl>
      <w:tblPr>
        <w:tblW w:w="9923" w:type="dxa"/>
        <w:tblInd w:w="-145" w:type="dxa"/>
        <w:tblLayout w:type="fixed"/>
        <w:tblCellMar>
          <w:left w:w="135" w:type="dxa"/>
          <w:right w:w="135" w:type="dxa"/>
        </w:tblCellMar>
        <w:tblLook w:val="0000"/>
      </w:tblPr>
      <w:tblGrid>
        <w:gridCol w:w="2691"/>
        <w:gridCol w:w="1559"/>
        <w:gridCol w:w="1418"/>
        <w:gridCol w:w="1277"/>
        <w:gridCol w:w="1416"/>
        <w:gridCol w:w="1562"/>
      </w:tblGrid>
      <w:tr w:rsidR="00B47B64" w:rsidRPr="00B47B64" w:rsidTr="00B47B64">
        <w:trPr>
          <w:trHeight w:val="127"/>
        </w:trPr>
        <w:tc>
          <w:tcPr>
            <w:tcW w:w="2691" w:type="dxa"/>
            <w:tcBorders>
              <w:top w:val="single" w:sz="2" w:space="0" w:color="auto"/>
              <w:left w:val="single" w:sz="2" w:space="0" w:color="auto"/>
              <w:bottom w:val="single" w:sz="2" w:space="0" w:color="auto"/>
              <w:right w:val="single" w:sz="4" w:space="0" w:color="auto"/>
            </w:tcBorders>
          </w:tcPr>
          <w:p w:rsidR="00B47B64" w:rsidRPr="00B47B64" w:rsidRDefault="00B47B64" w:rsidP="00B47B64">
            <w:pPr>
              <w:spacing w:after="0" w:line="240" w:lineRule="auto"/>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Год</w:t>
            </w:r>
          </w:p>
        </w:tc>
        <w:tc>
          <w:tcPr>
            <w:tcW w:w="1559" w:type="dxa"/>
            <w:tcBorders>
              <w:top w:val="single" w:sz="2" w:space="0" w:color="auto"/>
              <w:left w:val="single" w:sz="4"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менее 2 лет</w:t>
            </w:r>
          </w:p>
        </w:tc>
        <w:tc>
          <w:tcPr>
            <w:tcW w:w="1418"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2-5 лет</w:t>
            </w:r>
          </w:p>
        </w:tc>
        <w:tc>
          <w:tcPr>
            <w:tcW w:w="1277"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5-10 лет</w:t>
            </w:r>
          </w:p>
        </w:tc>
        <w:tc>
          <w:tcPr>
            <w:tcW w:w="1416"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10-20 лет</w:t>
            </w:r>
          </w:p>
        </w:tc>
        <w:tc>
          <w:tcPr>
            <w:tcW w:w="1562"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более 20 лет</w:t>
            </w:r>
          </w:p>
        </w:tc>
      </w:tr>
      <w:tr w:rsidR="009D25C3" w:rsidRPr="001E3B12" w:rsidTr="00B47B64">
        <w:tc>
          <w:tcPr>
            <w:tcW w:w="2691" w:type="dxa"/>
            <w:tcBorders>
              <w:top w:val="single" w:sz="2" w:space="0" w:color="auto"/>
              <w:left w:val="single" w:sz="2" w:space="0" w:color="auto"/>
              <w:bottom w:val="single" w:sz="2" w:space="0" w:color="auto"/>
              <w:right w:val="single" w:sz="4" w:space="0" w:color="auto"/>
            </w:tcBorders>
          </w:tcPr>
          <w:p w:rsidR="00B47B64" w:rsidRPr="001E3B12" w:rsidRDefault="009D25C3" w:rsidP="00B47B64">
            <w:pPr>
              <w:spacing w:after="0" w:line="240" w:lineRule="auto"/>
              <w:jc w:val="center"/>
              <w:rPr>
                <w:rFonts w:ascii="Times New Roman" w:eastAsia="Times New Roman" w:hAnsi="Times New Roman" w:cs="Times New Roman"/>
                <w:sz w:val="24"/>
                <w:szCs w:val="24"/>
              </w:rPr>
            </w:pPr>
            <w:r w:rsidRPr="001E3B12">
              <w:rPr>
                <w:rFonts w:ascii="Times New Roman" w:eastAsia="Times New Roman" w:hAnsi="Times New Roman" w:cs="Times New Roman"/>
                <w:sz w:val="24"/>
                <w:szCs w:val="24"/>
              </w:rPr>
              <w:t>2021-2022</w:t>
            </w:r>
          </w:p>
        </w:tc>
        <w:tc>
          <w:tcPr>
            <w:tcW w:w="1559" w:type="dxa"/>
            <w:tcBorders>
              <w:top w:val="single" w:sz="2" w:space="0" w:color="auto"/>
              <w:left w:val="single" w:sz="4" w:space="0" w:color="auto"/>
              <w:bottom w:val="single" w:sz="2" w:space="0" w:color="auto"/>
              <w:right w:val="single" w:sz="2" w:space="0" w:color="auto"/>
            </w:tcBorders>
            <w:vAlign w:val="bottom"/>
          </w:tcPr>
          <w:p w:rsidR="00B47B64" w:rsidRPr="002B01F5" w:rsidRDefault="002B01F5" w:rsidP="00B47B6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1418" w:type="dxa"/>
            <w:tcBorders>
              <w:top w:val="single" w:sz="2" w:space="0" w:color="auto"/>
              <w:left w:val="single" w:sz="2" w:space="0" w:color="auto"/>
              <w:bottom w:val="single" w:sz="2" w:space="0" w:color="auto"/>
              <w:right w:val="single" w:sz="2" w:space="0" w:color="auto"/>
            </w:tcBorders>
            <w:vAlign w:val="bottom"/>
          </w:tcPr>
          <w:p w:rsidR="00B47B64" w:rsidRPr="004F3F36" w:rsidRDefault="004F3F36" w:rsidP="00B47B64">
            <w:pPr>
              <w:spacing w:after="0" w:line="240" w:lineRule="auto"/>
              <w:jc w:val="center"/>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w:t>
            </w:r>
          </w:p>
        </w:tc>
        <w:tc>
          <w:tcPr>
            <w:tcW w:w="1277" w:type="dxa"/>
            <w:tcBorders>
              <w:top w:val="single" w:sz="2" w:space="0" w:color="auto"/>
              <w:left w:val="single" w:sz="2" w:space="0" w:color="auto"/>
              <w:bottom w:val="single" w:sz="2" w:space="0" w:color="auto"/>
              <w:right w:val="single" w:sz="2" w:space="0" w:color="auto"/>
            </w:tcBorders>
            <w:vAlign w:val="bottom"/>
          </w:tcPr>
          <w:p w:rsidR="00B47B64" w:rsidRPr="00791802" w:rsidRDefault="00791802" w:rsidP="00B47B6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1416" w:type="dxa"/>
            <w:tcBorders>
              <w:top w:val="single" w:sz="2" w:space="0" w:color="auto"/>
              <w:left w:val="single" w:sz="2" w:space="0" w:color="auto"/>
              <w:bottom w:val="single" w:sz="2" w:space="0" w:color="auto"/>
              <w:right w:val="single" w:sz="2" w:space="0" w:color="auto"/>
            </w:tcBorders>
            <w:vAlign w:val="bottom"/>
          </w:tcPr>
          <w:p w:rsidR="00B47B64" w:rsidRPr="00791802" w:rsidRDefault="002B01F5" w:rsidP="00B47B6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1562" w:type="dxa"/>
            <w:tcBorders>
              <w:top w:val="single" w:sz="2" w:space="0" w:color="auto"/>
              <w:left w:val="single" w:sz="2" w:space="0" w:color="auto"/>
              <w:bottom w:val="single" w:sz="2" w:space="0" w:color="auto"/>
              <w:right w:val="single" w:sz="2" w:space="0" w:color="auto"/>
            </w:tcBorders>
            <w:vAlign w:val="bottom"/>
          </w:tcPr>
          <w:p w:rsidR="00B47B64" w:rsidRPr="00F535BC" w:rsidRDefault="00F535BC" w:rsidP="00B47B6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r>
    </w:tbl>
    <w:p w:rsidR="009D25C3" w:rsidRDefault="009D25C3" w:rsidP="00BD0506">
      <w:pPr>
        <w:spacing w:after="0" w:line="240" w:lineRule="auto"/>
        <w:rPr>
          <w:rFonts w:ascii="Times New Roman" w:eastAsia="Times New Roman" w:hAnsi="Times New Roman" w:cs="Times New Roman"/>
          <w:b/>
          <w:sz w:val="24"/>
          <w:szCs w:val="24"/>
        </w:rPr>
      </w:pPr>
    </w:p>
    <w:p w:rsidR="00320329" w:rsidRDefault="00320329" w:rsidP="0083665F">
      <w:pPr>
        <w:spacing w:after="0" w:line="240" w:lineRule="auto"/>
        <w:rPr>
          <w:rFonts w:ascii="Times New Roman" w:eastAsia="Times New Roman" w:hAnsi="Times New Roman" w:cs="Times New Roman"/>
          <w:b/>
          <w:sz w:val="24"/>
          <w:szCs w:val="24"/>
        </w:rPr>
      </w:pPr>
    </w:p>
    <w:p w:rsidR="000A57F7" w:rsidRPr="00DD2DE3" w:rsidRDefault="00B47B64" w:rsidP="00B977B0">
      <w:pPr>
        <w:spacing w:after="0" w:line="240" w:lineRule="auto"/>
        <w:ind w:left="1068"/>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t>Информация об аттестации  педагогических работников</w:t>
      </w:r>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9"/>
        <w:gridCol w:w="1700"/>
        <w:gridCol w:w="1559"/>
        <w:gridCol w:w="1700"/>
        <w:gridCol w:w="2723"/>
      </w:tblGrid>
      <w:tr w:rsidR="00B47B64" w:rsidRPr="00DD2DE3" w:rsidTr="00B47B64">
        <w:trPr>
          <w:trHeight w:val="429"/>
        </w:trPr>
        <w:tc>
          <w:tcPr>
            <w:tcW w:w="2099" w:type="dxa"/>
            <w:tcBorders>
              <w:top w:val="single" w:sz="4" w:space="0" w:color="auto"/>
              <w:left w:val="single" w:sz="4" w:space="0" w:color="auto"/>
              <w:bottom w:val="single" w:sz="4" w:space="0" w:color="auto"/>
              <w:right w:val="single" w:sz="4" w:space="0" w:color="auto"/>
            </w:tcBorders>
          </w:tcPr>
          <w:p w:rsidR="00B47B64" w:rsidRPr="00DD2DE3" w:rsidRDefault="00B47B64" w:rsidP="00B47B64">
            <w:pPr>
              <w:spacing w:after="0" w:line="240" w:lineRule="auto"/>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lastRenderedPageBreak/>
              <w:t>Год</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i/>
                <w:sz w:val="24"/>
                <w:szCs w:val="24"/>
              </w:rPr>
            </w:pPr>
            <w:r w:rsidRPr="00DD2DE3">
              <w:rPr>
                <w:rFonts w:ascii="Times New Roman" w:eastAsia="Times New Roman" w:hAnsi="Times New Roman" w:cs="Times New Roman"/>
                <w:i/>
                <w:sz w:val="24"/>
                <w:szCs w:val="24"/>
              </w:rPr>
              <w:t>высшая</w:t>
            </w:r>
          </w:p>
        </w:tc>
        <w:tc>
          <w:tcPr>
            <w:tcW w:w="1559"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i/>
                <w:sz w:val="24"/>
                <w:szCs w:val="24"/>
              </w:rPr>
            </w:pPr>
            <w:r w:rsidRPr="00DD2DE3">
              <w:rPr>
                <w:rFonts w:ascii="Times New Roman" w:eastAsia="Times New Roman" w:hAnsi="Times New Roman" w:cs="Times New Roman"/>
                <w:i/>
                <w:sz w:val="24"/>
                <w:szCs w:val="24"/>
              </w:rPr>
              <w:t>первая</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i/>
                <w:sz w:val="24"/>
                <w:szCs w:val="24"/>
              </w:rPr>
            </w:pPr>
            <w:r w:rsidRPr="00DD2DE3">
              <w:rPr>
                <w:rFonts w:ascii="Times New Roman" w:eastAsia="Times New Roman" w:hAnsi="Times New Roman" w:cs="Times New Roman"/>
                <w:i/>
                <w:sz w:val="24"/>
                <w:szCs w:val="24"/>
              </w:rPr>
              <w:t>СЗД</w:t>
            </w:r>
          </w:p>
        </w:tc>
        <w:tc>
          <w:tcPr>
            <w:tcW w:w="2723" w:type="dxa"/>
            <w:tcBorders>
              <w:top w:val="single" w:sz="4" w:space="0" w:color="auto"/>
              <w:left w:val="single" w:sz="4" w:space="0" w:color="auto"/>
              <w:bottom w:val="single" w:sz="4" w:space="0" w:color="auto"/>
              <w:right w:val="single" w:sz="4" w:space="0" w:color="auto"/>
            </w:tcBorders>
          </w:tcPr>
          <w:p w:rsidR="00B47B64" w:rsidRPr="00DD2DE3" w:rsidRDefault="00B47B64" w:rsidP="00B47B64">
            <w:pPr>
              <w:spacing w:after="0" w:line="240" w:lineRule="auto"/>
              <w:jc w:val="center"/>
              <w:rPr>
                <w:rFonts w:ascii="Times New Roman" w:eastAsia="Times New Roman" w:hAnsi="Times New Roman" w:cs="Times New Roman"/>
                <w:b/>
                <w:i/>
                <w:sz w:val="24"/>
                <w:szCs w:val="24"/>
              </w:rPr>
            </w:pPr>
            <w:r w:rsidRPr="00DD2DE3">
              <w:rPr>
                <w:rFonts w:ascii="Times New Roman" w:eastAsia="Times New Roman" w:hAnsi="Times New Roman" w:cs="Times New Roman"/>
                <w:b/>
                <w:i/>
                <w:sz w:val="24"/>
                <w:szCs w:val="24"/>
              </w:rPr>
              <w:t xml:space="preserve">Коэффициент </w:t>
            </w:r>
            <w:proofErr w:type="spellStart"/>
            <w:r w:rsidRPr="00DD2DE3">
              <w:rPr>
                <w:rFonts w:ascii="Times New Roman" w:eastAsia="Times New Roman" w:hAnsi="Times New Roman" w:cs="Times New Roman"/>
                <w:b/>
                <w:i/>
                <w:sz w:val="24"/>
                <w:szCs w:val="24"/>
              </w:rPr>
              <w:t>категорийности</w:t>
            </w:r>
            <w:proofErr w:type="spellEnd"/>
          </w:p>
        </w:tc>
      </w:tr>
      <w:tr w:rsidR="009D25C3" w:rsidRPr="001E3B12" w:rsidTr="00B47B64">
        <w:trPr>
          <w:trHeight w:val="118"/>
        </w:trPr>
        <w:tc>
          <w:tcPr>
            <w:tcW w:w="2099" w:type="dxa"/>
            <w:tcBorders>
              <w:top w:val="single" w:sz="4" w:space="0" w:color="auto"/>
              <w:left w:val="single" w:sz="4" w:space="0" w:color="auto"/>
              <w:bottom w:val="single" w:sz="4" w:space="0" w:color="auto"/>
              <w:right w:val="single" w:sz="4" w:space="0" w:color="auto"/>
            </w:tcBorders>
          </w:tcPr>
          <w:p w:rsidR="00B47B64" w:rsidRPr="001E3B12" w:rsidRDefault="009D25C3" w:rsidP="00B47B64">
            <w:pPr>
              <w:spacing w:after="0" w:line="240" w:lineRule="auto"/>
              <w:jc w:val="center"/>
              <w:rPr>
                <w:rFonts w:ascii="Times New Roman" w:eastAsia="Times New Roman" w:hAnsi="Times New Roman" w:cs="Times New Roman"/>
                <w:sz w:val="24"/>
                <w:szCs w:val="24"/>
              </w:rPr>
            </w:pPr>
            <w:r w:rsidRPr="001E3B12">
              <w:rPr>
                <w:rFonts w:ascii="Times New Roman" w:eastAsia="Times New Roman" w:hAnsi="Times New Roman" w:cs="Times New Roman"/>
                <w:sz w:val="24"/>
                <w:szCs w:val="24"/>
              </w:rPr>
              <w:t>2021-2022</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4F3F36" w:rsidRDefault="004F3F36" w:rsidP="00B47B64">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p>
        </w:tc>
        <w:tc>
          <w:tcPr>
            <w:tcW w:w="1559" w:type="dxa"/>
            <w:tcBorders>
              <w:top w:val="single" w:sz="4" w:space="0" w:color="auto"/>
              <w:left w:val="single" w:sz="4" w:space="0" w:color="auto"/>
              <w:bottom w:val="single" w:sz="4" w:space="0" w:color="auto"/>
              <w:right w:val="single" w:sz="4" w:space="0" w:color="auto"/>
            </w:tcBorders>
            <w:vAlign w:val="bottom"/>
          </w:tcPr>
          <w:p w:rsidR="00B47B64" w:rsidRPr="00B977B0" w:rsidRDefault="002B01F5" w:rsidP="00B47B6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2B01F5" w:rsidRDefault="002B01F5" w:rsidP="00B47B6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723" w:type="dxa"/>
            <w:tcBorders>
              <w:top w:val="single" w:sz="4" w:space="0" w:color="auto"/>
              <w:left w:val="single" w:sz="4" w:space="0" w:color="auto"/>
              <w:bottom w:val="single" w:sz="4" w:space="0" w:color="auto"/>
              <w:right w:val="single" w:sz="4" w:space="0" w:color="auto"/>
            </w:tcBorders>
          </w:tcPr>
          <w:p w:rsidR="00B47B64" w:rsidRPr="001E3B12" w:rsidRDefault="00B977B0" w:rsidP="00B47B6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66</w:t>
            </w:r>
            <w:r w:rsidR="004F3F36">
              <w:rPr>
                <w:rFonts w:ascii="Times New Roman" w:eastAsia="Times New Roman" w:hAnsi="Times New Roman" w:cs="Times New Roman"/>
                <w:sz w:val="24"/>
                <w:szCs w:val="24"/>
                <w:lang w:val="en-US"/>
              </w:rPr>
              <w:t xml:space="preserve"> </w:t>
            </w:r>
            <w:r w:rsidR="00B47B64" w:rsidRPr="001E3B12">
              <w:rPr>
                <w:rFonts w:ascii="Times New Roman" w:eastAsia="Times New Roman" w:hAnsi="Times New Roman" w:cs="Times New Roman"/>
                <w:sz w:val="24"/>
                <w:szCs w:val="24"/>
              </w:rPr>
              <w:t>%</w:t>
            </w:r>
          </w:p>
        </w:tc>
      </w:tr>
    </w:tbl>
    <w:p w:rsidR="00580EB8" w:rsidRPr="00B47B64" w:rsidRDefault="00580EB8" w:rsidP="00B47B64">
      <w:pPr>
        <w:spacing w:after="0" w:line="240" w:lineRule="auto"/>
        <w:rPr>
          <w:rFonts w:ascii="Times New Roman" w:eastAsia="Times New Roman" w:hAnsi="Times New Roman" w:cs="Times New Roman"/>
          <w:b/>
          <w:sz w:val="24"/>
          <w:szCs w:val="24"/>
        </w:rPr>
      </w:pPr>
    </w:p>
    <w:p w:rsidR="000A57F7" w:rsidRPr="00B1209A" w:rsidRDefault="000A57F7" w:rsidP="00B977B0">
      <w:pPr>
        <w:spacing w:after="0" w:line="240" w:lineRule="auto"/>
        <w:ind w:left="106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Повышение квалификации</w:t>
      </w:r>
    </w:p>
    <w:p w:rsidR="00B47B64" w:rsidRPr="000A57F7" w:rsidRDefault="00B47B64" w:rsidP="00C05401">
      <w:pPr>
        <w:spacing w:after="0" w:line="240" w:lineRule="auto"/>
        <w:jc w:val="both"/>
        <w:rPr>
          <w:rFonts w:ascii="Times New Roman" w:eastAsia="Times New Roman" w:hAnsi="Times New Roman" w:cs="Times New Roman"/>
          <w:sz w:val="24"/>
          <w:szCs w:val="24"/>
        </w:rPr>
      </w:pPr>
    </w:p>
    <w:tbl>
      <w:tblPr>
        <w:tblW w:w="1032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3402"/>
        <w:gridCol w:w="2410"/>
        <w:gridCol w:w="992"/>
        <w:gridCol w:w="992"/>
        <w:gridCol w:w="1956"/>
      </w:tblGrid>
      <w:tr w:rsidR="00B47B64" w:rsidRPr="00B47B64" w:rsidTr="00CD7834">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w:t>
            </w:r>
          </w:p>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proofErr w:type="gramStart"/>
            <w:r w:rsidRPr="00B47B64">
              <w:rPr>
                <w:rFonts w:ascii="Times New Roman" w:eastAsia="Times New Roman" w:hAnsi="Times New Roman" w:cs="Times New Roman"/>
                <w:sz w:val="24"/>
                <w:szCs w:val="24"/>
              </w:rPr>
              <w:t>п</w:t>
            </w:r>
            <w:proofErr w:type="spellEnd"/>
            <w:proofErr w:type="gramEnd"/>
            <w:r w:rsidRPr="00B47B64">
              <w:rPr>
                <w:rFonts w:ascii="Times New Roman" w:eastAsia="Times New Roman" w:hAnsi="Times New Roman" w:cs="Times New Roman"/>
                <w:sz w:val="24"/>
                <w:szCs w:val="24"/>
              </w:rPr>
              <w:t>/</w:t>
            </w:r>
            <w:proofErr w:type="spellStart"/>
            <w:r w:rsidRPr="00B47B64">
              <w:rPr>
                <w:rFonts w:ascii="Times New Roman" w:eastAsia="Times New Roman" w:hAnsi="Times New Roman" w:cs="Times New Roman"/>
                <w:sz w:val="24"/>
                <w:szCs w:val="24"/>
              </w:rPr>
              <w:t>п</w:t>
            </w:r>
            <w:proofErr w:type="spellEnd"/>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Тема курсов</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Место обучения</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Кол-во</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год</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обучения</w:t>
            </w:r>
          </w:p>
        </w:tc>
        <w:tc>
          <w:tcPr>
            <w:tcW w:w="1956" w:type="dxa"/>
            <w:shd w:val="clear" w:color="auto" w:fill="auto"/>
          </w:tcPr>
          <w:p w:rsidR="00B47B64" w:rsidRPr="00B47B64" w:rsidRDefault="00B47B64" w:rsidP="00C05401">
            <w:pPr>
              <w:spacing w:after="0" w:line="240" w:lineRule="auto"/>
              <w:jc w:val="center"/>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ПДО</w:t>
            </w:r>
          </w:p>
        </w:tc>
      </w:tr>
      <w:tr w:rsidR="00B47B64" w:rsidRPr="00B47B64" w:rsidTr="00CD7834">
        <w:tc>
          <w:tcPr>
            <w:tcW w:w="568" w:type="dxa"/>
            <w:shd w:val="clear" w:color="auto" w:fill="auto"/>
          </w:tcPr>
          <w:p w:rsidR="00B47B64" w:rsidRPr="004F3F36" w:rsidRDefault="006F51C8" w:rsidP="00C05401">
            <w:pPr>
              <w:spacing w:after="0"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1</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1)«Цифровые образовательные ресурсы в образовательном процессе как условие индивидуализации обучения младших школьников»;</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 «Профессиональная компетентность педагога в условиях инклюзивного образования»</w:t>
            </w: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Pr="00B47B64" w:rsidRDefault="006F51C8"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3)Система деятельности классного руководителя в современных условиях»</w:t>
            </w:r>
          </w:p>
        </w:tc>
        <w:tc>
          <w:tcPr>
            <w:tcW w:w="2410" w:type="dxa"/>
            <w:shd w:val="clear" w:color="auto" w:fill="auto"/>
          </w:tcPr>
          <w:p w:rsidR="00C2618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(Приволжского) Федерального Университета;</w:t>
            </w:r>
          </w:p>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w:t>
            </w:r>
            <w:proofErr w:type="spellStart"/>
            <w:r w:rsidRPr="00B47B64">
              <w:rPr>
                <w:rFonts w:ascii="Times New Roman" w:eastAsia="Times New Roman" w:hAnsi="Times New Roman" w:cs="Times New Roman"/>
                <w:sz w:val="24"/>
                <w:szCs w:val="24"/>
                <w:shd w:val="clear" w:color="auto" w:fill="FFFFFF"/>
              </w:rPr>
              <w:t>Набережночелнинский</w:t>
            </w:r>
            <w:proofErr w:type="spellEnd"/>
            <w:r w:rsidRPr="00B47B64">
              <w:rPr>
                <w:rFonts w:ascii="Times New Roman" w:eastAsia="Times New Roman" w:hAnsi="Times New Roman" w:cs="Times New Roman"/>
                <w:sz w:val="24"/>
                <w:szCs w:val="24"/>
                <w:shd w:val="clear" w:color="auto" w:fill="FFFFFF"/>
              </w:rPr>
              <w:t xml:space="preserve"> государственный педагогический университет» «ИДПО»</w:t>
            </w:r>
          </w:p>
          <w:p w:rsidR="006F51C8" w:rsidRPr="00A1350F" w:rsidRDefault="00A1350F"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КФУ г</w:t>
            </w:r>
            <w:proofErr w:type="gramStart"/>
            <w:r>
              <w:rPr>
                <w:rFonts w:ascii="Times New Roman" w:eastAsia="Times New Roman" w:hAnsi="Times New Roman" w:cs="Times New Roman"/>
                <w:sz w:val="24"/>
                <w:szCs w:val="24"/>
                <w:shd w:val="clear" w:color="auto" w:fill="FFFFFF"/>
              </w:rPr>
              <w:t>.К</w:t>
            </w:r>
            <w:proofErr w:type="gramEnd"/>
            <w:r>
              <w:rPr>
                <w:rFonts w:ascii="Times New Roman" w:eastAsia="Times New Roman" w:hAnsi="Times New Roman" w:cs="Times New Roman"/>
                <w:sz w:val="24"/>
                <w:szCs w:val="24"/>
                <w:shd w:val="clear" w:color="auto" w:fill="FFFFFF"/>
              </w:rPr>
              <w:t>азань</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Ипоева</w:t>
            </w:r>
            <w:proofErr w:type="spellEnd"/>
            <w:r w:rsidRPr="00B47B64">
              <w:rPr>
                <w:rFonts w:ascii="Times New Roman" w:eastAsia="Times New Roman" w:hAnsi="Times New Roman" w:cs="Times New Roman"/>
                <w:sz w:val="24"/>
                <w:szCs w:val="24"/>
              </w:rPr>
              <w:t xml:space="preserve"> Альбина Семеновна</w:t>
            </w:r>
          </w:p>
        </w:tc>
      </w:tr>
      <w:tr w:rsidR="00B47B64" w:rsidRPr="00B47B64" w:rsidTr="00CD7834">
        <w:tc>
          <w:tcPr>
            <w:tcW w:w="568" w:type="dxa"/>
            <w:shd w:val="clear" w:color="auto" w:fill="auto"/>
          </w:tcPr>
          <w:p w:rsidR="00B47B64" w:rsidRPr="004F3F36" w:rsidRDefault="00B96D94" w:rsidP="00C05401">
            <w:pPr>
              <w:spacing w:after="0"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2</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«Современные технологии в системе дополнительного образования детей»</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АНО ДПО «Академия менеджмента» г</w:t>
            </w:r>
            <w:proofErr w:type="gramStart"/>
            <w:r w:rsidRPr="00B47B64">
              <w:rPr>
                <w:rFonts w:ascii="Times New Roman" w:eastAsia="Times New Roman" w:hAnsi="Times New Roman" w:cs="Times New Roman"/>
                <w:sz w:val="24"/>
                <w:szCs w:val="24"/>
                <w:shd w:val="clear" w:color="auto" w:fill="FFFFFF"/>
              </w:rPr>
              <w:t>.Н</w:t>
            </w:r>
            <w:proofErr w:type="gramEnd"/>
            <w:r w:rsidRPr="00B47B64">
              <w:rPr>
                <w:rFonts w:ascii="Times New Roman" w:eastAsia="Times New Roman" w:hAnsi="Times New Roman" w:cs="Times New Roman"/>
                <w:sz w:val="24"/>
                <w:szCs w:val="24"/>
                <w:shd w:val="clear" w:color="auto" w:fill="FFFFFF"/>
              </w:rPr>
              <w:t>абережные Челны</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Насыров Вадим Эдуардович</w:t>
            </w:r>
          </w:p>
        </w:tc>
      </w:tr>
      <w:tr w:rsidR="00B67F3B" w:rsidRPr="00B47B64" w:rsidTr="00CD7834">
        <w:tc>
          <w:tcPr>
            <w:tcW w:w="568" w:type="dxa"/>
            <w:shd w:val="clear" w:color="auto" w:fill="auto"/>
          </w:tcPr>
          <w:p w:rsidR="00B67F3B" w:rsidRPr="00B67F3B" w:rsidRDefault="00B67F3B" w:rsidP="00C05401">
            <w:pPr>
              <w:spacing w:after="0"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3402" w:type="dxa"/>
            <w:shd w:val="clear" w:color="auto" w:fill="auto"/>
          </w:tcPr>
          <w:p w:rsidR="00B67F3B" w:rsidRDefault="00B67F3B"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1) </w:t>
            </w:r>
            <w:r w:rsidRPr="00B67F3B">
              <w:rPr>
                <w:rFonts w:ascii="Times New Roman" w:eastAsia="Times New Roman" w:hAnsi="Times New Roman" w:cs="Times New Roman"/>
                <w:sz w:val="24"/>
                <w:szCs w:val="24"/>
                <w:shd w:val="clear" w:color="auto" w:fill="FFFFFF"/>
              </w:rPr>
              <w:t>«</w:t>
            </w:r>
            <w:proofErr w:type="spellStart"/>
            <w:r w:rsidRPr="00B67F3B">
              <w:rPr>
                <w:rFonts w:ascii="Times New Roman" w:eastAsia="Times New Roman" w:hAnsi="Times New Roman" w:cs="Times New Roman"/>
                <w:sz w:val="24"/>
                <w:szCs w:val="24"/>
                <w:shd w:val="clear" w:color="auto" w:fill="FFFFFF"/>
              </w:rPr>
              <w:t>Компетентностный</w:t>
            </w:r>
            <w:proofErr w:type="spellEnd"/>
            <w:r w:rsidRPr="00B67F3B">
              <w:rPr>
                <w:rFonts w:ascii="Times New Roman" w:eastAsia="Times New Roman" w:hAnsi="Times New Roman" w:cs="Times New Roman"/>
                <w:sz w:val="24"/>
                <w:szCs w:val="24"/>
                <w:shd w:val="clear" w:color="auto" w:fill="FFFFFF"/>
              </w:rPr>
              <w:t xml:space="preserve"> подход в профессиональной деятельности педагога как системная характеристика качества начального общего образования»</w:t>
            </w:r>
          </w:p>
          <w:p w:rsidR="00B67F3B" w:rsidRPr="00B67F3B" w:rsidRDefault="00B67F3B"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2) «Современные требования к получению образования </w:t>
            </w:r>
            <w:proofErr w:type="gramStart"/>
            <w:r>
              <w:rPr>
                <w:rFonts w:ascii="Times New Roman" w:eastAsia="Times New Roman" w:hAnsi="Times New Roman" w:cs="Times New Roman"/>
                <w:sz w:val="24"/>
                <w:szCs w:val="24"/>
                <w:shd w:val="clear" w:color="auto" w:fill="FFFFFF"/>
              </w:rPr>
              <w:t>обучающимися</w:t>
            </w:r>
            <w:proofErr w:type="gramEnd"/>
            <w:r>
              <w:rPr>
                <w:rFonts w:ascii="Times New Roman" w:eastAsia="Times New Roman" w:hAnsi="Times New Roman" w:cs="Times New Roman"/>
                <w:sz w:val="24"/>
                <w:szCs w:val="24"/>
                <w:shd w:val="clear" w:color="auto" w:fill="FFFFFF"/>
              </w:rPr>
              <w:t xml:space="preserve"> с ОВЗ в инклюзивной образовательной среде»</w:t>
            </w:r>
          </w:p>
        </w:tc>
        <w:tc>
          <w:tcPr>
            <w:tcW w:w="2410" w:type="dxa"/>
            <w:shd w:val="clear" w:color="auto" w:fill="auto"/>
          </w:tcPr>
          <w:p w:rsidR="00B67F3B" w:rsidRDefault="00B67F3B"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ГАПОУ «Нижнекамский педагогический колледж»</w:t>
            </w:r>
          </w:p>
          <w:p w:rsidR="00B67F3B" w:rsidRDefault="00B67F3B" w:rsidP="00C05401">
            <w:pPr>
              <w:spacing w:after="0" w:line="240" w:lineRule="auto"/>
              <w:jc w:val="both"/>
              <w:rPr>
                <w:rFonts w:ascii="Times New Roman" w:eastAsia="Times New Roman" w:hAnsi="Times New Roman" w:cs="Times New Roman"/>
                <w:sz w:val="24"/>
                <w:szCs w:val="24"/>
                <w:shd w:val="clear" w:color="auto" w:fill="FFFFFF"/>
              </w:rPr>
            </w:pPr>
          </w:p>
          <w:p w:rsidR="00B67F3B" w:rsidRDefault="00B67F3B" w:rsidP="00C05401">
            <w:pPr>
              <w:spacing w:after="0" w:line="240" w:lineRule="auto"/>
              <w:jc w:val="both"/>
              <w:rPr>
                <w:rFonts w:ascii="Times New Roman" w:eastAsia="Times New Roman" w:hAnsi="Times New Roman" w:cs="Times New Roman"/>
                <w:sz w:val="24"/>
                <w:szCs w:val="24"/>
                <w:shd w:val="clear" w:color="auto" w:fill="FFFFFF"/>
              </w:rPr>
            </w:pPr>
          </w:p>
          <w:p w:rsidR="00B67F3B" w:rsidRDefault="00B67F3B" w:rsidP="00B67F3B">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w:t>
            </w:r>
            <w:r w:rsidRPr="00B47B64">
              <w:rPr>
                <w:rFonts w:ascii="Times New Roman" w:eastAsia="Times New Roman" w:hAnsi="Times New Roman" w:cs="Times New Roman"/>
                <w:sz w:val="24"/>
                <w:szCs w:val="24"/>
                <w:shd w:val="clear" w:color="auto" w:fill="FFFFFF"/>
              </w:rPr>
              <w:lastRenderedPageBreak/>
              <w:t xml:space="preserve">Казанского </w:t>
            </w:r>
          </w:p>
          <w:p w:rsidR="00B67F3B" w:rsidRPr="00B47B64" w:rsidRDefault="00B67F3B" w:rsidP="00B67F3B">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(Приволжского) Федерального Университета</w:t>
            </w:r>
          </w:p>
        </w:tc>
        <w:tc>
          <w:tcPr>
            <w:tcW w:w="992" w:type="dxa"/>
            <w:shd w:val="clear" w:color="auto" w:fill="auto"/>
          </w:tcPr>
          <w:p w:rsidR="00B67F3B" w:rsidRDefault="00B67F3B" w:rsidP="00791802">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72 часа</w:t>
            </w: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Pr="00B47B64" w:rsidRDefault="00B67F3B"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67F3B" w:rsidRDefault="00B67F3B" w:rsidP="00791802">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Default="00B67F3B" w:rsidP="00791802">
            <w:pPr>
              <w:spacing w:after="0" w:line="240" w:lineRule="auto"/>
              <w:jc w:val="both"/>
              <w:rPr>
                <w:rFonts w:ascii="Times New Roman" w:eastAsia="Times New Roman" w:hAnsi="Times New Roman" w:cs="Times New Roman"/>
                <w:sz w:val="24"/>
                <w:szCs w:val="24"/>
              </w:rPr>
            </w:pPr>
          </w:p>
          <w:p w:rsidR="00B67F3B" w:rsidRPr="00B47B64" w:rsidRDefault="00B67F3B"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B67F3B" w:rsidRPr="00B47B64" w:rsidRDefault="00B67F3B" w:rsidP="00C054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Лопатина Татьяна Михайловна</w:t>
            </w:r>
          </w:p>
        </w:tc>
      </w:tr>
      <w:tr w:rsidR="00A1397E" w:rsidRPr="00B47B64" w:rsidTr="00CD7834">
        <w:tc>
          <w:tcPr>
            <w:tcW w:w="568" w:type="dxa"/>
            <w:shd w:val="clear" w:color="auto" w:fill="auto"/>
          </w:tcPr>
          <w:p w:rsidR="00A1397E" w:rsidRPr="00B67F3B" w:rsidRDefault="00A1397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3402" w:type="dxa"/>
            <w:shd w:val="clear" w:color="auto" w:fill="auto"/>
          </w:tcPr>
          <w:p w:rsidR="00A1397E" w:rsidRPr="0052191C" w:rsidRDefault="0052191C" w:rsidP="0052191C">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1)</w:t>
            </w:r>
            <w:r w:rsidR="00A1397E" w:rsidRPr="0052191C">
              <w:rPr>
                <w:rFonts w:ascii="Times New Roman" w:eastAsia="Times New Roman" w:hAnsi="Times New Roman" w:cs="Times New Roman"/>
                <w:sz w:val="24"/>
                <w:szCs w:val="24"/>
                <w:shd w:val="clear" w:color="auto" w:fill="FFFFFF"/>
              </w:rPr>
              <w:t>«Гибкие компетенции проектной деятельности»</w:t>
            </w:r>
          </w:p>
          <w:p w:rsidR="00A1397E" w:rsidRDefault="00A1397E" w:rsidP="00B67F3B">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B67F3B">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2) «Современные проектные методы развития высокотехнологичных предметных навыков обучающихся предметной области «Технология»</w:t>
            </w:r>
          </w:p>
          <w:p w:rsidR="00A1397E" w:rsidRDefault="00A1397E" w:rsidP="00B67F3B">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3) «Профессиональная компетентность педагога в условиях инклюзивного образования»</w:t>
            </w:r>
          </w:p>
        </w:tc>
        <w:tc>
          <w:tcPr>
            <w:tcW w:w="2410" w:type="dxa"/>
            <w:shd w:val="clear" w:color="auto" w:fill="auto"/>
          </w:tcPr>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ФГАУ «Фонд новых форм развития образования»</w:t>
            </w:r>
          </w:p>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p>
          <w:p w:rsidR="00A1397E" w:rsidRDefault="00A1397E"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ФГБОУ ВО «НГПУ» «Институт дополнительного профессионального образования»</w:t>
            </w:r>
          </w:p>
        </w:tc>
        <w:tc>
          <w:tcPr>
            <w:tcW w:w="992" w:type="dxa"/>
            <w:shd w:val="clear" w:color="auto" w:fill="auto"/>
          </w:tcPr>
          <w:p w:rsidR="00A1397E" w:rsidRDefault="00A1397E"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36 часов</w:t>
            </w: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36 часов</w:t>
            </w: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Pr="00B47B64" w:rsidRDefault="00A1397E"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A1397E" w:rsidRDefault="00A1397E"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2019 г.</w:t>
            </w: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2019 г.</w:t>
            </w: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Default="00A1397E" w:rsidP="00791802">
            <w:pPr>
              <w:spacing w:after="0" w:line="240" w:lineRule="auto"/>
              <w:jc w:val="both"/>
              <w:rPr>
                <w:rFonts w:ascii="Times New Roman" w:eastAsia="Times New Roman" w:hAnsi="Times New Roman" w:cs="Times New Roman"/>
                <w:sz w:val="24"/>
                <w:szCs w:val="24"/>
              </w:rPr>
            </w:pPr>
          </w:p>
          <w:p w:rsidR="00A1397E" w:rsidRPr="00B47B64" w:rsidRDefault="00A1397E"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2019 г.</w:t>
            </w:r>
          </w:p>
        </w:tc>
        <w:tc>
          <w:tcPr>
            <w:tcW w:w="1956" w:type="dxa"/>
            <w:shd w:val="clear" w:color="auto" w:fill="auto"/>
          </w:tcPr>
          <w:p w:rsidR="00A1397E" w:rsidRDefault="00A1397E" w:rsidP="00C054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Салихов </w:t>
            </w:r>
            <w:proofErr w:type="spellStart"/>
            <w:r>
              <w:rPr>
                <w:rFonts w:ascii="Times New Roman" w:eastAsia="Times New Roman" w:hAnsi="Times New Roman" w:cs="Times New Roman"/>
                <w:sz w:val="24"/>
                <w:szCs w:val="24"/>
              </w:rPr>
              <w:t>Магсум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Салихзянович</w:t>
            </w:r>
            <w:proofErr w:type="spellEnd"/>
          </w:p>
        </w:tc>
      </w:tr>
      <w:tr w:rsidR="00A1397E" w:rsidRPr="00B47B64" w:rsidTr="00CD7834">
        <w:tc>
          <w:tcPr>
            <w:tcW w:w="568" w:type="dxa"/>
            <w:shd w:val="clear" w:color="auto" w:fill="auto"/>
          </w:tcPr>
          <w:p w:rsidR="00A1397E" w:rsidRDefault="00791802"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402" w:type="dxa"/>
            <w:shd w:val="clear" w:color="auto" w:fill="auto"/>
          </w:tcPr>
          <w:p w:rsidR="00A1397E" w:rsidRDefault="00791802"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«Методическое обеспечение и планирование физического воспитания в дошкольных образовательных организациях при работе с детьми с ОВЗ в условиях реализации инклюзивного образования»</w:t>
            </w:r>
          </w:p>
        </w:tc>
        <w:tc>
          <w:tcPr>
            <w:tcW w:w="2410" w:type="dxa"/>
            <w:shd w:val="clear" w:color="auto" w:fill="auto"/>
          </w:tcPr>
          <w:p w:rsidR="00A1397E" w:rsidRDefault="00791802"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Центр дополнительного образования ФГБОУ </w:t>
            </w:r>
            <w:proofErr w:type="gramStart"/>
            <w:r>
              <w:rPr>
                <w:rFonts w:ascii="Times New Roman" w:eastAsia="Times New Roman" w:hAnsi="Times New Roman" w:cs="Times New Roman"/>
                <w:sz w:val="24"/>
                <w:szCs w:val="24"/>
                <w:shd w:val="clear" w:color="auto" w:fill="FFFFFF"/>
              </w:rPr>
              <w:t>ВО</w:t>
            </w:r>
            <w:proofErr w:type="gramEnd"/>
            <w:r>
              <w:rPr>
                <w:rFonts w:ascii="Times New Roman" w:eastAsia="Times New Roman" w:hAnsi="Times New Roman" w:cs="Times New Roman"/>
                <w:sz w:val="24"/>
                <w:szCs w:val="24"/>
                <w:shd w:val="clear" w:color="auto" w:fill="FFFFFF"/>
              </w:rPr>
              <w:t xml:space="preserve"> «Поволжский государственный университет физической культуры, спорта и туризма»</w:t>
            </w:r>
          </w:p>
        </w:tc>
        <w:tc>
          <w:tcPr>
            <w:tcW w:w="992" w:type="dxa"/>
            <w:shd w:val="clear" w:color="auto" w:fill="auto"/>
          </w:tcPr>
          <w:p w:rsidR="00A1397E" w:rsidRDefault="00791802"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A1397E" w:rsidRDefault="00791802"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A1397E" w:rsidRDefault="00791802" w:rsidP="00C05401">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Исламова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Рузана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Радиковна</w:t>
            </w:r>
            <w:proofErr w:type="spellEnd"/>
          </w:p>
        </w:tc>
      </w:tr>
      <w:tr w:rsidR="00791802" w:rsidRPr="00B47B64" w:rsidTr="00CD7834">
        <w:tc>
          <w:tcPr>
            <w:tcW w:w="568" w:type="dxa"/>
            <w:shd w:val="clear" w:color="auto" w:fill="auto"/>
          </w:tcPr>
          <w:p w:rsidR="00791802" w:rsidRDefault="00791802"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402" w:type="dxa"/>
            <w:shd w:val="clear" w:color="auto" w:fill="auto"/>
          </w:tcPr>
          <w:p w:rsidR="00791802" w:rsidRDefault="0052191C"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«Взаимосвязь урочной и внеурочной деятельности как фактор развития младшего школьника»</w:t>
            </w:r>
          </w:p>
        </w:tc>
        <w:tc>
          <w:tcPr>
            <w:tcW w:w="2410" w:type="dxa"/>
            <w:shd w:val="clear" w:color="auto" w:fill="auto"/>
          </w:tcPr>
          <w:p w:rsidR="00791802" w:rsidRDefault="0052191C"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ГАОУ ДПО «Институт развития образования Республики Татарстан»</w:t>
            </w:r>
          </w:p>
        </w:tc>
        <w:tc>
          <w:tcPr>
            <w:tcW w:w="992" w:type="dxa"/>
            <w:shd w:val="clear" w:color="auto" w:fill="auto"/>
          </w:tcPr>
          <w:p w:rsidR="00791802" w:rsidRDefault="0052191C"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791802" w:rsidRDefault="0052191C"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791802" w:rsidRDefault="00791802" w:rsidP="00C054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Садыкова </w:t>
            </w:r>
            <w:proofErr w:type="spellStart"/>
            <w:r>
              <w:rPr>
                <w:rFonts w:ascii="Times New Roman" w:eastAsia="Times New Roman" w:hAnsi="Times New Roman" w:cs="Times New Roman"/>
                <w:sz w:val="24"/>
                <w:szCs w:val="24"/>
              </w:rPr>
              <w:t>Алсу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Фаритовна</w:t>
            </w:r>
            <w:proofErr w:type="spellEnd"/>
          </w:p>
        </w:tc>
      </w:tr>
      <w:tr w:rsidR="00791802" w:rsidRPr="00B47B64" w:rsidTr="00CD7834">
        <w:tc>
          <w:tcPr>
            <w:tcW w:w="568" w:type="dxa"/>
            <w:shd w:val="clear" w:color="auto" w:fill="auto"/>
          </w:tcPr>
          <w:p w:rsidR="00791802" w:rsidRDefault="00791802"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402" w:type="dxa"/>
            <w:shd w:val="clear" w:color="auto" w:fill="auto"/>
          </w:tcPr>
          <w:p w:rsidR="00791802" w:rsidRDefault="00B977B0"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w:t>
            </w:r>
            <w:proofErr w:type="spellStart"/>
            <w:r>
              <w:rPr>
                <w:rFonts w:ascii="Times New Roman" w:eastAsia="Times New Roman" w:hAnsi="Times New Roman" w:cs="Times New Roman"/>
                <w:sz w:val="24"/>
                <w:szCs w:val="24"/>
                <w:shd w:val="clear" w:color="auto" w:fill="FFFFFF"/>
              </w:rPr>
              <w:t>Системно-деятельностный</w:t>
            </w:r>
            <w:proofErr w:type="spellEnd"/>
            <w:r>
              <w:rPr>
                <w:rFonts w:ascii="Times New Roman" w:eastAsia="Times New Roman" w:hAnsi="Times New Roman" w:cs="Times New Roman"/>
                <w:sz w:val="24"/>
                <w:szCs w:val="24"/>
                <w:shd w:val="clear" w:color="auto" w:fill="FFFFFF"/>
              </w:rPr>
              <w:t xml:space="preserve"> подход в обучении и формирование универсальных учебных действий младших школьников»</w:t>
            </w:r>
          </w:p>
        </w:tc>
        <w:tc>
          <w:tcPr>
            <w:tcW w:w="2410" w:type="dxa"/>
            <w:shd w:val="clear" w:color="auto" w:fill="auto"/>
          </w:tcPr>
          <w:p w:rsidR="00791802" w:rsidRDefault="00B977B0"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НОУ ДПО «Центр социально-гуманитарного образования»</w:t>
            </w:r>
          </w:p>
        </w:tc>
        <w:tc>
          <w:tcPr>
            <w:tcW w:w="992" w:type="dxa"/>
            <w:shd w:val="clear" w:color="auto" w:fill="auto"/>
          </w:tcPr>
          <w:p w:rsidR="00791802" w:rsidRDefault="00B977B0"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64 часа</w:t>
            </w:r>
          </w:p>
        </w:tc>
        <w:tc>
          <w:tcPr>
            <w:tcW w:w="992" w:type="dxa"/>
            <w:shd w:val="clear" w:color="auto" w:fill="auto"/>
          </w:tcPr>
          <w:p w:rsidR="00791802" w:rsidRDefault="00B977B0"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2018 г.</w:t>
            </w:r>
          </w:p>
        </w:tc>
        <w:tc>
          <w:tcPr>
            <w:tcW w:w="1956" w:type="dxa"/>
            <w:shd w:val="clear" w:color="auto" w:fill="auto"/>
          </w:tcPr>
          <w:p w:rsidR="00791802" w:rsidRDefault="00791802" w:rsidP="00C05401">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Фатыхова</w:t>
            </w:r>
            <w:proofErr w:type="spellEnd"/>
            <w:r>
              <w:rPr>
                <w:rFonts w:ascii="Times New Roman" w:eastAsia="Times New Roman" w:hAnsi="Times New Roman" w:cs="Times New Roman"/>
                <w:sz w:val="24"/>
                <w:szCs w:val="24"/>
              </w:rPr>
              <w:t xml:space="preserve"> Оксана Владимировна</w:t>
            </w:r>
          </w:p>
        </w:tc>
      </w:tr>
      <w:tr w:rsidR="00876A3C" w:rsidRPr="00B47B64" w:rsidTr="00CD7834">
        <w:tc>
          <w:tcPr>
            <w:tcW w:w="568" w:type="dxa"/>
            <w:shd w:val="clear" w:color="auto" w:fill="auto"/>
          </w:tcPr>
          <w:p w:rsidR="00876A3C" w:rsidRDefault="00876A3C"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402" w:type="dxa"/>
            <w:shd w:val="clear" w:color="auto" w:fill="auto"/>
          </w:tcPr>
          <w:p w:rsidR="00876A3C" w:rsidRPr="00F535BC" w:rsidRDefault="00F535BC"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«Профессиональные компетенции и индивидуальность педагога в процессе обучения предмету «Технология» в условиях реализации ФГОС»</w:t>
            </w:r>
          </w:p>
        </w:tc>
        <w:tc>
          <w:tcPr>
            <w:tcW w:w="2410" w:type="dxa"/>
            <w:shd w:val="clear" w:color="auto" w:fill="auto"/>
          </w:tcPr>
          <w:p w:rsidR="00876A3C" w:rsidRDefault="00F535BC"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ФГБОУ ВО «НГПУ»</w:t>
            </w:r>
          </w:p>
        </w:tc>
        <w:tc>
          <w:tcPr>
            <w:tcW w:w="992" w:type="dxa"/>
            <w:shd w:val="clear" w:color="auto" w:fill="auto"/>
          </w:tcPr>
          <w:p w:rsidR="00876A3C" w:rsidRDefault="00F535BC"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96 часов</w:t>
            </w:r>
          </w:p>
        </w:tc>
        <w:tc>
          <w:tcPr>
            <w:tcW w:w="992" w:type="dxa"/>
            <w:shd w:val="clear" w:color="auto" w:fill="auto"/>
          </w:tcPr>
          <w:p w:rsidR="00876A3C" w:rsidRDefault="00F535BC"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876A3C" w:rsidRDefault="00876A3C" w:rsidP="00C05401">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Минглина</w:t>
            </w:r>
            <w:proofErr w:type="spellEnd"/>
            <w:r>
              <w:rPr>
                <w:rFonts w:ascii="Times New Roman" w:eastAsia="Times New Roman" w:hAnsi="Times New Roman" w:cs="Times New Roman"/>
                <w:sz w:val="24"/>
                <w:szCs w:val="24"/>
              </w:rPr>
              <w:t xml:space="preserve"> Майя Владимировна</w:t>
            </w:r>
          </w:p>
        </w:tc>
      </w:tr>
      <w:tr w:rsidR="00876A3C" w:rsidRPr="00B47B64" w:rsidTr="00CD7834">
        <w:tc>
          <w:tcPr>
            <w:tcW w:w="568" w:type="dxa"/>
            <w:shd w:val="clear" w:color="auto" w:fill="auto"/>
          </w:tcPr>
          <w:p w:rsidR="00876A3C" w:rsidRDefault="00876A3C"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402" w:type="dxa"/>
            <w:shd w:val="clear" w:color="auto" w:fill="auto"/>
          </w:tcPr>
          <w:p w:rsidR="00876A3C" w:rsidRDefault="00B977B0"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«Особенности системы оценивания учебных достижений младших школьников»</w:t>
            </w:r>
          </w:p>
        </w:tc>
        <w:tc>
          <w:tcPr>
            <w:tcW w:w="2410" w:type="dxa"/>
            <w:shd w:val="clear" w:color="auto" w:fill="auto"/>
          </w:tcPr>
          <w:p w:rsidR="00876A3C" w:rsidRDefault="00B977B0"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ГАПОУ «Арский педагогический колледж имени </w:t>
            </w:r>
            <w:proofErr w:type="spellStart"/>
            <w:r>
              <w:rPr>
                <w:rFonts w:ascii="Times New Roman" w:eastAsia="Times New Roman" w:hAnsi="Times New Roman" w:cs="Times New Roman"/>
                <w:sz w:val="24"/>
                <w:szCs w:val="24"/>
                <w:shd w:val="clear" w:color="auto" w:fill="FFFFFF"/>
              </w:rPr>
              <w:t>Габдуллы</w:t>
            </w:r>
            <w:proofErr w:type="spellEnd"/>
            <w:proofErr w:type="gramStart"/>
            <w:r>
              <w:rPr>
                <w:rFonts w:ascii="Times New Roman" w:eastAsia="Times New Roman" w:hAnsi="Times New Roman" w:cs="Times New Roman"/>
                <w:sz w:val="24"/>
                <w:szCs w:val="24"/>
                <w:shd w:val="clear" w:color="auto" w:fill="FFFFFF"/>
              </w:rPr>
              <w:t xml:space="preserve"> Т</w:t>
            </w:r>
            <w:proofErr w:type="gramEnd"/>
            <w:r>
              <w:rPr>
                <w:rFonts w:ascii="Times New Roman" w:eastAsia="Times New Roman" w:hAnsi="Times New Roman" w:cs="Times New Roman"/>
                <w:sz w:val="24"/>
                <w:szCs w:val="24"/>
                <w:shd w:val="clear" w:color="auto" w:fill="FFFFFF"/>
              </w:rPr>
              <w:t>укая»</w:t>
            </w:r>
          </w:p>
        </w:tc>
        <w:tc>
          <w:tcPr>
            <w:tcW w:w="992" w:type="dxa"/>
            <w:shd w:val="clear" w:color="auto" w:fill="auto"/>
          </w:tcPr>
          <w:p w:rsidR="00876A3C" w:rsidRDefault="00B977B0"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876A3C" w:rsidRDefault="00B977B0"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2019 г.</w:t>
            </w:r>
          </w:p>
        </w:tc>
        <w:tc>
          <w:tcPr>
            <w:tcW w:w="1956" w:type="dxa"/>
            <w:shd w:val="clear" w:color="auto" w:fill="auto"/>
          </w:tcPr>
          <w:p w:rsidR="00876A3C" w:rsidRDefault="00540F7D" w:rsidP="00C05401">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Беркутова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Гульнур</w:t>
            </w:r>
            <w:proofErr w:type="spellEnd"/>
            <w:r>
              <w:rPr>
                <w:rFonts w:ascii="Times New Roman" w:eastAsia="Times New Roman" w:hAnsi="Times New Roman" w:cs="Times New Roman"/>
                <w:sz w:val="24"/>
                <w:szCs w:val="24"/>
              </w:rPr>
              <w:t xml:space="preserve"> </w:t>
            </w:r>
            <w:proofErr w:type="spellStart"/>
            <w:r w:rsidR="00876A3C">
              <w:rPr>
                <w:rFonts w:ascii="Times New Roman" w:eastAsia="Times New Roman" w:hAnsi="Times New Roman" w:cs="Times New Roman"/>
                <w:sz w:val="24"/>
                <w:szCs w:val="24"/>
              </w:rPr>
              <w:t>Ф</w:t>
            </w:r>
            <w:r>
              <w:rPr>
                <w:rFonts w:ascii="Times New Roman" w:eastAsia="Times New Roman" w:hAnsi="Times New Roman" w:cs="Times New Roman"/>
                <w:sz w:val="24"/>
                <w:szCs w:val="24"/>
              </w:rPr>
              <w:t>аритовна</w:t>
            </w:r>
            <w:proofErr w:type="spellEnd"/>
          </w:p>
        </w:tc>
      </w:tr>
      <w:tr w:rsidR="00540F7D" w:rsidRPr="00B47B64" w:rsidTr="00CD7834">
        <w:tc>
          <w:tcPr>
            <w:tcW w:w="568" w:type="dxa"/>
            <w:shd w:val="clear" w:color="auto" w:fill="auto"/>
          </w:tcPr>
          <w:p w:rsidR="00540F7D" w:rsidRDefault="00540F7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402" w:type="dxa"/>
            <w:shd w:val="clear" w:color="auto" w:fill="auto"/>
          </w:tcPr>
          <w:p w:rsidR="00540F7D" w:rsidRDefault="00252AAA"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«Современные требования к получению образования </w:t>
            </w:r>
            <w:proofErr w:type="gramStart"/>
            <w:r>
              <w:rPr>
                <w:rFonts w:ascii="Times New Roman" w:eastAsia="Times New Roman" w:hAnsi="Times New Roman" w:cs="Times New Roman"/>
                <w:sz w:val="24"/>
                <w:szCs w:val="24"/>
                <w:shd w:val="clear" w:color="auto" w:fill="FFFFFF"/>
              </w:rPr>
              <w:t>обучающимися</w:t>
            </w:r>
            <w:proofErr w:type="gramEnd"/>
            <w:r>
              <w:rPr>
                <w:rFonts w:ascii="Times New Roman" w:eastAsia="Times New Roman" w:hAnsi="Times New Roman" w:cs="Times New Roman"/>
                <w:sz w:val="24"/>
                <w:szCs w:val="24"/>
                <w:shd w:val="clear" w:color="auto" w:fill="FFFFFF"/>
              </w:rPr>
              <w:t xml:space="preserve"> с ОВЗ в инклюзивной образовательной среде»</w:t>
            </w:r>
          </w:p>
        </w:tc>
        <w:tc>
          <w:tcPr>
            <w:tcW w:w="2410" w:type="dxa"/>
            <w:shd w:val="clear" w:color="auto" w:fill="auto"/>
          </w:tcPr>
          <w:p w:rsidR="00540F7D" w:rsidRDefault="00252AAA"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Приволжский межрегиональный центр повышения квалификации и профессиональной </w:t>
            </w:r>
            <w:r>
              <w:rPr>
                <w:rFonts w:ascii="Times New Roman" w:eastAsia="Times New Roman" w:hAnsi="Times New Roman" w:cs="Times New Roman"/>
                <w:sz w:val="24"/>
                <w:szCs w:val="24"/>
                <w:shd w:val="clear" w:color="auto" w:fill="FFFFFF"/>
              </w:rPr>
              <w:lastRenderedPageBreak/>
              <w:t xml:space="preserve">переподготовки работников образования Института психологии и образования ФГАОУ </w:t>
            </w:r>
            <w:proofErr w:type="gramStart"/>
            <w:r>
              <w:rPr>
                <w:rFonts w:ascii="Times New Roman" w:eastAsia="Times New Roman" w:hAnsi="Times New Roman" w:cs="Times New Roman"/>
                <w:sz w:val="24"/>
                <w:szCs w:val="24"/>
                <w:shd w:val="clear" w:color="auto" w:fill="FFFFFF"/>
              </w:rPr>
              <w:t>ВО</w:t>
            </w:r>
            <w:proofErr w:type="gramEnd"/>
            <w:r>
              <w:rPr>
                <w:rFonts w:ascii="Times New Roman" w:eastAsia="Times New Roman" w:hAnsi="Times New Roman" w:cs="Times New Roman"/>
                <w:sz w:val="24"/>
                <w:szCs w:val="24"/>
                <w:shd w:val="clear" w:color="auto" w:fill="FFFFFF"/>
              </w:rPr>
              <w:t xml:space="preserve"> «Казанский (Приволжский) федеральный университет»</w:t>
            </w:r>
          </w:p>
        </w:tc>
        <w:tc>
          <w:tcPr>
            <w:tcW w:w="992" w:type="dxa"/>
            <w:shd w:val="clear" w:color="auto" w:fill="auto"/>
          </w:tcPr>
          <w:p w:rsidR="00540F7D" w:rsidRDefault="00252AAA"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72 часа</w:t>
            </w:r>
          </w:p>
        </w:tc>
        <w:tc>
          <w:tcPr>
            <w:tcW w:w="992" w:type="dxa"/>
            <w:shd w:val="clear" w:color="auto" w:fill="auto"/>
          </w:tcPr>
          <w:p w:rsidR="00540F7D" w:rsidRDefault="00252AAA"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540F7D" w:rsidRDefault="00540F7D" w:rsidP="00C054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Екимов Владимир Михайлович</w:t>
            </w:r>
          </w:p>
        </w:tc>
      </w:tr>
      <w:tr w:rsidR="002B01F5" w:rsidRPr="00B47B64" w:rsidTr="00CD7834">
        <w:tc>
          <w:tcPr>
            <w:tcW w:w="568" w:type="dxa"/>
            <w:shd w:val="clear" w:color="auto" w:fill="auto"/>
          </w:tcPr>
          <w:p w:rsidR="002B01F5" w:rsidRDefault="002B01F5"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w:t>
            </w:r>
          </w:p>
        </w:tc>
        <w:tc>
          <w:tcPr>
            <w:tcW w:w="3402" w:type="dxa"/>
            <w:shd w:val="clear" w:color="auto" w:fill="auto"/>
          </w:tcPr>
          <w:p w:rsidR="002B01F5" w:rsidRPr="002B01F5" w:rsidRDefault="002B01F5"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«Цифровые технологии в профессиональной деятельности </w:t>
            </w:r>
            <w:proofErr w:type="spellStart"/>
            <w:r>
              <w:rPr>
                <w:rFonts w:ascii="Times New Roman" w:eastAsia="Times New Roman" w:hAnsi="Times New Roman" w:cs="Times New Roman"/>
                <w:sz w:val="24"/>
                <w:szCs w:val="24"/>
                <w:shd w:val="clear" w:color="auto" w:fill="FFFFFF"/>
              </w:rPr>
              <w:t>тьютора</w:t>
            </w:r>
            <w:proofErr w:type="spellEnd"/>
            <w:r>
              <w:rPr>
                <w:rFonts w:ascii="Times New Roman" w:eastAsia="Times New Roman" w:hAnsi="Times New Roman" w:cs="Times New Roman"/>
                <w:sz w:val="24"/>
                <w:szCs w:val="24"/>
                <w:shd w:val="clear" w:color="auto" w:fill="FFFFFF"/>
              </w:rPr>
              <w:t xml:space="preserve"> образовательной организации»</w:t>
            </w:r>
          </w:p>
        </w:tc>
        <w:tc>
          <w:tcPr>
            <w:tcW w:w="2410" w:type="dxa"/>
            <w:shd w:val="clear" w:color="auto" w:fill="auto"/>
          </w:tcPr>
          <w:p w:rsidR="002B01F5" w:rsidRDefault="002B01F5"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Учреждение высшего образования «Университет управления «ТИСБИ»</w:t>
            </w:r>
          </w:p>
        </w:tc>
        <w:tc>
          <w:tcPr>
            <w:tcW w:w="992" w:type="dxa"/>
            <w:shd w:val="clear" w:color="auto" w:fill="auto"/>
          </w:tcPr>
          <w:p w:rsidR="002B01F5" w:rsidRDefault="002B01F5"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36 часов</w:t>
            </w:r>
          </w:p>
        </w:tc>
        <w:tc>
          <w:tcPr>
            <w:tcW w:w="992" w:type="dxa"/>
            <w:shd w:val="clear" w:color="auto" w:fill="auto"/>
          </w:tcPr>
          <w:p w:rsidR="002B01F5" w:rsidRDefault="002B01F5"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vMerge w:val="restart"/>
            <w:shd w:val="clear" w:color="auto" w:fill="auto"/>
          </w:tcPr>
          <w:p w:rsidR="002B01F5" w:rsidRDefault="002B01F5" w:rsidP="00C05401">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Набиуллина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Нурзада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Рамилевна</w:t>
            </w:r>
            <w:proofErr w:type="spellEnd"/>
          </w:p>
        </w:tc>
      </w:tr>
      <w:tr w:rsidR="002B01F5" w:rsidRPr="00B47B64" w:rsidTr="00CD7834">
        <w:tc>
          <w:tcPr>
            <w:tcW w:w="568" w:type="dxa"/>
            <w:shd w:val="clear" w:color="auto" w:fill="auto"/>
          </w:tcPr>
          <w:p w:rsidR="002B01F5" w:rsidRDefault="002B01F5" w:rsidP="00370F1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3402" w:type="dxa"/>
            <w:shd w:val="clear" w:color="auto" w:fill="auto"/>
          </w:tcPr>
          <w:p w:rsidR="002B01F5" w:rsidRDefault="002B01F5"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«Организация и осуществление дополнительного образования детей с ограниченными возможностями и с инвалидностью от 5 до 18 лет»</w:t>
            </w:r>
          </w:p>
        </w:tc>
        <w:tc>
          <w:tcPr>
            <w:tcW w:w="2410" w:type="dxa"/>
            <w:shd w:val="clear" w:color="auto" w:fill="auto"/>
          </w:tcPr>
          <w:p w:rsidR="002B01F5" w:rsidRDefault="002B01F5"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АО «Академия «Просвещение»</w:t>
            </w:r>
          </w:p>
        </w:tc>
        <w:tc>
          <w:tcPr>
            <w:tcW w:w="992" w:type="dxa"/>
            <w:shd w:val="clear" w:color="auto" w:fill="auto"/>
          </w:tcPr>
          <w:p w:rsidR="002B01F5" w:rsidRDefault="002B01F5"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2B01F5" w:rsidRDefault="002B01F5"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vMerge/>
            <w:shd w:val="clear" w:color="auto" w:fill="auto"/>
          </w:tcPr>
          <w:p w:rsidR="002B01F5" w:rsidRDefault="002B01F5" w:rsidP="00C05401">
            <w:pPr>
              <w:spacing w:after="0" w:line="240" w:lineRule="auto"/>
              <w:rPr>
                <w:rFonts w:ascii="Times New Roman" w:eastAsia="Times New Roman" w:hAnsi="Times New Roman" w:cs="Times New Roman"/>
                <w:sz w:val="24"/>
                <w:szCs w:val="24"/>
              </w:rPr>
            </w:pPr>
          </w:p>
        </w:tc>
      </w:tr>
      <w:tr w:rsidR="002B01F5" w:rsidRPr="00B47B64" w:rsidTr="00CD7834">
        <w:tc>
          <w:tcPr>
            <w:tcW w:w="568" w:type="dxa"/>
            <w:shd w:val="clear" w:color="auto" w:fill="auto"/>
          </w:tcPr>
          <w:p w:rsidR="002B01F5" w:rsidRDefault="002B01F5"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3402" w:type="dxa"/>
            <w:shd w:val="clear" w:color="auto" w:fill="auto"/>
          </w:tcPr>
          <w:p w:rsidR="002B01F5" w:rsidRDefault="002B01F5" w:rsidP="00B67F3B">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«Сенсорная комната» в практике психолога»</w:t>
            </w:r>
          </w:p>
        </w:tc>
        <w:tc>
          <w:tcPr>
            <w:tcW w:w="2410" w:type="dxa"/>
            <w:shd w:val="clear" w:color="auto" w:fill="auto"/>
          </w:tcPr>
          <w:p w:rsidR="002B01F5" w:rsidRDefault="002B01F5"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АНО ДПО «НАДПО»</w:t>
            </w:r>
          </w:p>
        </w:tc>
        <w:tc>
          <w:tcPr>
            <w:tcW w:w="992" w:type="dxa"/>
            <w:shd w:val="clear" w:color="auto" w:fill="auto"/>
          </w:tcPr>
          <w:p w:rsidR="002B01F5" w:rsidRDefault="002B01F5"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144 часа</w:t>
            </w:r>
          </w:p>
        </w:tc>
        <w:tc>
          <w:tcPr>
            <w:tcW w:w="992" w:type="dxa"/>
            <w:shd w:val="clear" w:color="auto" w:fill="auto"/>
          </w:tcPr>
          <w:p w:rsidR="002B01F5" w:rsidRDefault="002B01F5" w:rsidP="0079180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2B01F5" w:rsidRDefault="002B01F5" w:rsidP="00C05401">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Хикматуллина</w:t>
            </w:r>
            <w:proofErr w:type="spellEnd"/>
            <w:r>
              <w:rPr>
                <w:rFonts w:ascii="Times New Roman" w:eastAsia="Times New Roman" w:hAnsi="Times New Roman" w:cs="Times New Roman"/>
                <w:sz w:val="24"/>
                <w:szCs w:val="24"/>
              </w:rPr>
              <w:t xml:space="preserve"> Ангелина Валерьевна</w:t>
            </w:r>
          </w:p>
        </w:tc>
      </w:tr>
    </w:tbl>
    <w:p w:rsidR="00791802" w:rsidRDefault="00791802" w:rsidP="0093142C">
      <w:pPr>
        <w:spacing w:after="0" w:line="240" w:lineRule="auto"/>
        <w:jc w:val="center"/>
        <w:rPr>
          <w:rFonts w:ascii="Times New Roman" w:eastAsia="Times New Roman" w:hAnsi="Times New Roman" w:cs="Times New Roman"/>
          <w:b/>
          <w:sz w:val="28"/>
          <w:szCs w:val="28"/>
          <w:lang w:eastAsia="ru-RU"/>
        </w:rPr>
      </w:pPr>
      <w:bookmarkStart w:id="12" w:name="_Toc296683410"/>
      <w:bookmarkStart w:id="13" w:name="_Toc296073706"/>
      <w:bookmarkEnd w:id="10"/>
      <w:bookmarkEnd w:id="11"/>
    </w:p>
    <w:p w:rsidR="00B47B64" w:rsidRPr="00197415" w:rsidRDefault="00B47B64" w:rsidP="00197415">
      <w:pPr>
        <w:pStyle w:val="aff7"/>
        <w:numPr>
          <w:ilvl w:val="0"/>
          <w:numId w:val="1"/>
        </w:numPr>
        <w:spacing w:after="0" w:line="240" w:lineRule="auto"/>
        <w:jc w:val="center"/>
        <w:rPr>
          <w:rFonts w:ascii="Times New Roman" w:eastAsia="Times New Roman" w:hAnsi="Times New Roman" w:cs="Times New Roman"/>
          <w:b/>
          <w:sz w:val="28"/>
          <w:szCs w:val="28"/>
          <w:lang w:eastAsia="ru-RU"/>
        </w:rPr>
      </w:pPr>
      <w:r w:rsidRPr="00197415">
        <w:rPr>
          <w:rFonts w:ascii="Times New Roman" w:eastAsia="Times New Roman" w:hAnsi="Times New Roman" w:cs="Times New Roman"/>
          <w:b/>
          <w:i/>
          <w:sz w:val="28"/>
          <w:szCs w:val="28"/>
          <w:lang w:eastAsia="ru-RU"/>
        </w:rPr>
        <w:t>Учебный план МБУ ДО ДДТ «Радуга талантов»</w:t>
      </w:r>
    </w:p>
    <w:p w:rsidR="00263A51" w:rsidRDefault="00263A51" w:rsidP="00FC2ADB">
      <w:pPr>
        <w:spacing w:after="0" w:line="240" w:lineRule="auto"/>
        <w:jc w:val="center"/>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физкультурно-спортивной направленности</w:t>
      </w:r>
    </w:p>
    <w:p w:rsidR="00B47B64" w:rsidRPr="00B47B64" w:rsidRDefault="00263A5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00B47B64"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49153D" w:rsidRPr="00490411" w:rsidRDefault="00B47B64" w:rsidP="00CE40B0">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следующих   дополнительны</w:t>
      </w:r>
      <w:r w:rsidR="00263A51">
        <w:rPr>
          <w:rFonts w:ascii="Times New Roman" w:eastAsia="Times New Roman" w:hAnsi="Times New Roman" w:cs="Times New Roman"/>
          <w:sz w:val="24"/>
          <w:szCs w:val="24"/>
          <w:lang w:eastAsia="ru-RU"/>
        </w:rPr>
        <w:t xml:space="preserve">х  общеобразовательных </w:t>
      </w:r>
      <w:proofErr w:type="spellStart"/>
      <w:r w:rsidR="00E553C3">
        <w:rPr>
          <w:rFonts w:ascii="Times New Roman" w:eastAsia="Times New Roman" w:hAnsi="Times New Roman" w:cs="Times New Roman"/>
          <w:sz w:val="24"/>
          <w:szCs w:val="24"/>
          <w:lang w:eastAsia="ru-RU"/>
        </w:rPr>
        <w:t>общеразвивающих</w:t>
      </w:r>
      <w:proofErr w:type="spellEnd"/>
      <w:r w:rsidR="00E553C3">
        <w:rPr>
          <w:rFonts w:ascii="Times New Roman" w:eastAsia="Times New Roman" w:hAnsi="Times New Roman" w:cs="Times New Roman"/>
          <w:sz w:val="24"/>
          <w:szCs w:val="24"/>
          <w:lang w:eastAsia="ru-RU"/>
        </w:rPr>
        <w:t xml:space="preserve"> </w:t>
      </w:r>
      <w:r w:rsidR="00FC2ADB">
        <w:rPr>
          <w:rFonts w:ascii="Times New Roman" w:eastAsia="Times New Roman" w:hAnsi="Times New Roman" w:cs="Times New Roman"/>
          <w:sz w:val="24"/>
          <w:szCs w:val="24"/>
          <w:lang w:eastAsia="ru-RU"/>
        </w:rPr>
        <w:t>программ:</w:t>
      </w: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4932"/>
        <w:gridCol w:w="567"/>
        <w:gridCol w:w="426"/>
        <w:gridCol w:w="425"/>
        <w:gridCol w:w="425"/>
        <w:gridCol w:w="425"/>
        <w:gridCol w:w="567"/>
        <w:gridCol w:w="851"/>
        <w:gridCol w:w="1021"/>
      </w:tblGrid>
      <w:tr w:rsidR="0049153D" w:rsidRPr="00E553C3" w:rsidTr="009B7DB3">
        <w:trPr>
          <w:trHeight w:val="205"/>
        </w:trPr>
        <w:tc>
          <w:tcPr>
            <w:tcW w:w="568" w:type="dxa"/>
            <w:vMerge w:val="restart"/>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w:t>
            </w: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932" w:type="dxa"/>
            <w:vMerge w:val="restart"/>
            <w:vAlign w:val="center"/>
          </w:tcPr>
          <w:p w:rsidR="00B47B64" w:rsidRDefault="00B47B64" w:rsidP="00FC2ADB">
            <w:pPr>
              <w:spacing w:after="0" w:line="240" w:lineRule="auto"/>
              <w:jc w:val="center"/>
              <w:rPr>
                <w:rFonts w:ascii="Times New Roman" w:eastAsia="Times New Roman" w:hAnsi="Times New Roman" w:cs="Times New Roman"/>
                <w:sz w:val="24"/>
                <w:szCs w:val="24"/>
                <w:lang w:eastAsia="ru-RU"/>
              </w:rPr>
            </w:pPr>
          </w:p>
          <w:p w:rsidR="00E17688" w:rsidRPr="00E553C3" w:rsidRDefault="00E17688" w:rsidP="00E17688">
            <w:pPr>
              <w:spacing w:after="0" w:line="240" w:lineRule="auto"/>
              <w:rPr>
                <w:rFonts w:ascii="Times New Roman" w:eastAsia="Times New Roman" w:hAnsi="Times New Roman" w:cs="Times New Roman"/>
                <w:sz w:val="24"/>
                <w:szCs w:val="24"/>
                <w:lang w:eastAsia="ru-RU"/>
              </w:rPr>
            </w:pP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2835" w:type="dxa"/>
            <w:gridSpan w:val="6"/>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Количество групп</w:t>
            </w:r>
          </w:p>
        </w:tc>
        <w:tc>
          <w:tcPr>
            <w:tcW w:w="851" w:type="dxa"/>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Всего групп</w:t>
            </w:r>
          </w:p>
        </w:tc>
        <w:tc>
          <w:tcPr>
            <w:tcW w:w="1021" w:type="dxa"/>
            <w:vAlign w:val="center"/>
          </w:tcPr>
          <w:p w:rsidR="00B47B64" w:rsidRPr="00E553C3" w:rsidRDefault="0049153D"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час</w:t>
            </w:r>
          </w:p>
        </w:tc>
      </w:tr>
      <w:tr w:rsidR="0049153D" w:rsidRPr="00E553C3" w:rsidTr="009B7DB3">
        <w:trPr>
          <w:trHeight w:val="1331"/>
        </w:trPr>
        <w:tc>
          <w:tcPr>
            <w:tcW w:w="568" w:type="dxa"/>
            <w:vMerge/>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932" w:type="dxa"/>
            <w:vMerge/>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490411"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p w:rsidR="00490411" w:rsidRDefault="0049041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w:t>
            </w:r>
          </w:p>
          <w:p w:rsidR="00490411" w:rsidRDefault="0049041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д</w:t>
            </w:r>
            <w:proofErr w:type="spellEnd"/>
          </w:p>
        </w:tc>
        <w:tc>
          <w:tcPr>
            <w:tcW w:w="426" w:type="dxa"/>
            <w:vAlign w:val="center"/>
          </w:tcPr>
          <w:p w:rsidR="00E17688"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2 </w:t>
            </w:r>
          </w:p>
          <w:p w:rsidR="00E17688"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г</w:t>
            </w:r>
          </w:p>
          <w:p w:rsidR="00E17688"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о</w:t>
            </w: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д</w:t>
            </w:r>
            <w:proofErr w:type="spellEnd"/>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3 год</w:t>
            </w:r>
          </w:p>
        </w:tc>
        <w:tc>
          <w:tcPr>
            <w:tcW w:w="425" w:type="dxa"/>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4 год</w:t>
            </w:r>
          </w:p>
        </w:tc>
        <w:tc>
          <w:tcPr>
            <w:tcW w:w="425" w:type="dxa"/>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5 </w:t>
            </w: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год</w:t>
            </w:r>
          </w:p>
        </w:tc>
        <w:tc>
          <w:tcPr>
            <w:tcW w:w="567" w:type="dxa"/>
            <w:vAlign w:val="center"/>
          </w:tcPr>
          <w:p w:rsidR="00E17688" w:rsidRDefault="00D65665"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p w:rsidR="00E17688" w:rsidRDefault="00D65665"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 г</w:t>
            </w:r>
          </w:p>
          <w:p w:rsidR="00E17688" w:rsidRDefault="00D65665"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о</w:t>
            </w:r>
          </w:p>
          <w:p w:rsidR="00B47B64" w:rsidRPr="00E553C3" w:rsidRDefault="00D65665" w:rsidP="00FC2ADB">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д</w:t>
            </w:r>
            <w:proofErr w:type="spellEnd"/>
          </w:p>
        </w:tc>
        <w:tc>
          <w:tcPr>
            <w:tcW w:w="851"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1021"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r>
      <w:tr w:rsidR="0049153D" w:rsidRPr="00E553C3" w:rsidTr="009B7DB3">
        <w:trPr>
          <w:trHeight w:val="167"/>
        </w:trPr>
        <w:tc>
          <w:tcPr>
            <w:tcW w:w="568"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932" w:type="dxa"/>
            <w:vAlign w:val="center"/>
          </w:tcPr>
          <w:p w:rsidR="00B47B64" w:rsidRPr="00E553C3" w:rsidRDefault="00B47B64" w:rsidP="009B7DB3">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Дополнительная </w:t>
            </w:r>
            <w:r w:rsidR="00263A51" w:rsidRPr="00E553C3">
              <w:rPr>
                <w:rFonts w:ascii="Times New Roman" w:eastAsia="Times New Roman" w:hAnsi="Times New Roman" w:cs="Times New Roman"/>
                <w:sz w:val="24"/>
                <w:szCs w:val="24"/>
                <w:lang w:eastAsia="ru-RU"/>
              </w:rPr>
              <w:t xml:space="preserve">общеобразовательная </w:t>
            </w:r>
            <w:proofErr w:type="spellStart"/>
            <w:r w:rsidR="0049153D">
              <w:rPr>
                <w:rFonts w:ascii="Times New Roman" w:eastAsia="Times New Roman" w:hAnsi="Times New Roman" w:cs="Times New Roman"/>
                <w:sz w:val="24"/>
                <w:szCs w:val="24"/>
                <w:lang w:eastAsia="ru-RU"/>
              </w:rPr>
              <w:t>общеразвивающая</w:t>
            </w:r>
            <w:proofErr w:type="spellEnd"/>
            <w:r w:rsidR="0049153D">
              <w:rPr>
                <w:rFonts w:ascii="Times New Roman" w:eastAsia="Times New Roman" w:hAnsi="Times New Roman" w:cs="Times New Roman"/>
                <w:sz w:val="24"/>
                <w:szCs w:val="24"/>
                <w:lang w:eastAsia="ru-RU"/>
              </w:rPr>
              <w:t xml:space="preserve"> программа </w:t>
            </w:r>
            <w:r w:rsidRPr="00E553C3">
              <w:rPr>
                <w:rFonts w:ascii="Times New Roman" w:eastAsia="Times New Roman" w:hAnsi="Times New Roman" w:cs="Times New Roman"/>
                <w:sz w:val="24"/>
                <w:szCs w:val="24"/>
                <w:lang w:eastAsia="ru-RU"/>
              </w:rPr>
              <w:t>«</w:t>
            </w:r>
            <w:r w:rsidR="009B7DB3">
              <w:rPr>
                <w:rFonts w:ascii="Times New Roman" w:eastAsia="Times New Roman" w:hAnsi="Times New Roman" w:cs="Times New Roman"/>
                <w:sz w:val="24"/>
                <w:szCs w:val="24"/>
                <w:lang w:eastAsia="ru-RU"/>
              </w:rPr>
              <w:t>Волейбол-1</w:t>
            </w:r>
            <w:r w:rsidRPr="00E553C3">
              <w:rPr>
                <w:rFonts w:ascii="Times New Roman" w:eastAsia="Times New Roman" w:hAnsi="Times New Roman" w:cs="Times New Roman"/>
                <w:sz w:val="24"/>
                <w:szCs w:val="24"/>
                <w:lang w:eastAsia="ru-RU"/>
              </w:rPr>
              <w:t>»</w:t>
            </w:r>
          </w:p>
        </w:tc>
        <w:tc>
          <w:tcPr>
            <w:tcW w:w="567" w:type="dxa"/>
            <w:vAlign w:val="center"/>
          </w:tcPr>
          <w:p w:rsidR="00B47B64" w:rsidRPr="00E553C3"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26"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vAlign w:val="center"/>
          </w:tcPr>
          <w:p w:rsidR="00B47B64" w:rsidRPr="00E553C3"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021" w:type="dxa"/>
            <w:vAlign w:val="center"/>
          </w:tcPr>
          <w:p w:rsidR="00B47B64" w:rsidRPr="00E553C3"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49153D" w:rsidRPr="00E553C3" w:rsidTr="009B7DB3">
        <w:trPr>
          <w:trHeight w:val="167"/>
        </w:trPr>
        <w:tc>
          <w:tcPr>
            <w:tcW w:w="568"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2</w:t>
            </w:r>
          </w:p>
        </w:tc>
        <w:tc>
          <w:tcPr>
            <w:tcW w:w="4932" w:type="dxa"/>
            <w:vAlign w:val="center"/>
          </w:tcPr>
          <w:p w:rsidR="00B47B64" w:rsidRPr="00E553C3" w:rsidRDefault="00B47B64" w:rsidP="009B7DB3">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Дополнительная </w:t>
            </w:r>
            <w:r w:rsidR="00263A51" w:rsidRPr="00E553C3">
              <w:rPr>
                <w:rFonts w:ascii="Times New Roman" w:eastAsia="Times New Roman" w:hAnsi="Times New Roman" w:cs="Times New Roman"/>
                <w:sz w:val="24"/>
                <w:szCs w:val="24"/>
                <w:lang w:eastAsia="ru-RU"/>
              </w:rPr>
              <w:t xml:space="preserve">общеобразовательная </w:t>
            </w:r>
            <w:proofErr w:type="spellStart"/>
            <w:r w:rsidR="0049153D">
              <w:rPr>
                <w:rFonts w:ascii="Times New Roman" w:eastAsia="Times New Roman" w:hAnsi="Times New Roman" w:cs="Times New Roman"/>
                <w:sz w:val="24"/>
                <w:szCs w:val="24"/>
                <w:lang w:eastAsia="ru-RU"/>
              </w:rPr>
              <w:t>общеразвивающая</w:t>
            </w:r>
            <w:proofErr w:type="spellEnd"/>
            <w:r w:rsidR="0049153D">
              <w:rPr>
                <w:rFonts w:ascii="Times New Roman" w:eastAsia="Times New Roman" w:hAnsi="Times New Roman" w:cs="Times New Roman"/>
                <w:sz w:val="24"/>
                <w:szCs w:val="24"/>
                <w:lang w:eastAsia="ru-RU"/>
              </w:rPr>
              <w:t xml:space="preserve"> программа </w:t>
            </w:r>
            <w:r w:rsidRPr="00E553C3">
              <w:rPr>
                <w:rFonts w:ascii="Times New Roman" w:eastAsia="Times New Roman" w:hAnsi="Times New Roman" w:cs="Times New Roman"/>
                <w:sz w:val="24"/>
                <w:szCs w:val="24"/>
                <w:lang w:eastAsia="ru-RU"/>
              </w:rPr>
              <w:t>«</w:t>
            </w:r>
            <w:r w:rsidR="009B7DB3">
              <w:rPr>
                <w:rFonts w:ascii="Times New Roman" w:eastAsia="Times New Roman" w:hAnsi="Times New Roman" w:cs="Times New Roman"/>
                <w:sz w:val="24"/>
                <w:szCs w:val="24"/>
                <w:lang w:eastAsia="ru-RU"/>
              </w:rPr>
              <w:t>Бокс</w:t>
            </w:r>
            <w:r w:rsidRPr="00E553C3">
              <w:rPr>
                <w:rFonts w:ascii="Times New Roman" w:eastAsia="Times New Roman" w:hAnsi="Times New Roman" w:cs="Times New Roman"/>
                <w:sz w:val="24"/>
                <w:szCs w:val="24"/>
                <w:lang w:eastAsia="ru-RU"/>
              </w:rPr>
              <w:t>»</w:t>
            </w:r>
          </w:p>
        </w:tc>
        <w:tc>
          <w:tcPr>
            <w:tcW w:w="567" w:type="dxa"/>
            <w:vAlign w:val="center"/>
          </w:tcPr>
          <w:p w:rsidR="00B47B64" w:rsidRPr="00E553C3"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26"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vAlign w:val="center"/>
          </w:tcPr>
          <w:p w:rsidR="00B47B64" w:rsidRPr="00E553C3"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021" w:type="dxa"/>
            <w:vAlign w:val="center"/>
          </w:tcPr>
          <w:p w:rsidR="00B47B64" w:rsidRPr="00E553C3"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49153D" w:rsidRPr="00E553C3" w:rsidTr="009B7DB3">
        <w:trPr>
          <w:trHeight w:val="350"/>
        </w:trPr>
        <w:tc>
          <w:tcPr>
            <w:tcW w:w="568"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932"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Итого</w:t>
            </w:r>
          </w:p>
        </w:tc>
        <w:tc>
          <w:tcPr>
            <w:tcW w:w="567" w:type="dxa"/>
            <w:vAlign w:val="center"/>
          </w:tcPr>
          <w:p w:rsidR="00EB2ED6" w:rsidRPr="00E553C3" w:rsidRDefault="009B7DB3"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851" w:type="dxa"/>
            <w:vAlign w:val="center"/>
          </w:tcPr>
          <w:p w:rsidR="00EB2ED6" w:rsidRPr="00E553C3" w:rsidRDefault="009B7DB3"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021" w:type="dxa"/>
            <w:vAlign w:val="center"/>
          </w:tcPr>
          <w:p w:rsidR="00EB2ED6" w:rsidRPr="00E553C3" w:rsidRDefault="009B7DB3"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bl>
    <w:p w:rsidR="00F85948" w:rsidRDefault="00F85948" w:rsidP="005332AD">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Учебный </w:t>
      </w:r>
      <w:r w:rsidR="00AA751A">
        <w:rPr>
          <w:rFonts w:ascii="Times New Roman" w:eastAsia="Times New Roman" w:hAnsi="Times New Roman" w:cs="Times New Roman"/>
          <w:sz w:val="24"/>
          <w:szCs w:val="24"/>
          <w:lang w:eastAsia="ru-RU"/>
        </w:rPr>
        <w:t>план по социально-гуманитарной</w:t>
      </w:r>
      <w:r w:rsidRPr="00B47B64">
        <w:rPr>
          <w:rFonts w:ascii="Times New Roman" w:eastAsia="Times New Roman" w:hAnsi="Times New Roman" w:cs="Times New Roman"/>
          <w:sz w:val="24"/>
          <w:szCs w:val="24"/>
          <w:lang w:eastAsia="ru-RU"/>
        </w:rPr>
        <w:t xml:space="preserve"> направленности</w:t>
      </w:r>
    </w:p>
    <w:p w:rsidR="00B47B64" w:rsidRPr="00B47B64" w:rsidRDefault="00AA751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00B47B64"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F85948" w:rsidRPr="00B47B64" w:rsidRDefault="00B47B64" w:rsidP="00CE40B0">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следующих   дополнительных   </w:t>
      </w:r>
      <w:r w:rsidR="00AA751A">
        <w:rPr>
          <w:rFonts w:ascii="Times New Roman" w:eastAsia="Times New Roman" w:hAnsi="Times New Roman" w:cs="Times New Roman"/>
          <w:sz w:val="24"/>
          <w:szCs w:val="24"/>
          <w:lang w:eastAsia="ru-RU"/>
        </w:rPr>
        <w:t xml:space="preserve">общеобразовательных </w:t>
      </w: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6397"/>
        <w:gridCol w:w="565"/>
        <w:gridCol w:w="557"/>
        <w:gridCol w:w="557"/>
        <w:gridCol w:w="707"/>
        <w:gridCol w:w="575"/>
      </w:tblGrid>
      <w:tr w:rsidR="00B47B64" w:rsidRPr="00B47B64" w:rsidTr="00197415">
        <w:trPr>
          <w:trHeight w:val="333"/>
          <w:jc w:val="center"/>
        </w:trPr>
        <w:tc>
          <w:tcPr>
            <w:tcW w:w="565"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B47B64">
              <w:rPr>
                <w:rFonts w:ascii="Times New Roman" w:eastAsia="Times New Roman" w:hAnsi="Times New Roman" w:cs="Times New Roman"/>
                <w:sz w:val="24"/>
                <w:szCs w:val="24"/>
                <w:lang w:eastAsia="ru-RU"/>
              </w:rPr>
              <w:t>п</w:t>
            </w:r>
            <w:proofErr w:type="spellEnd"/>
            <w:proofErr w:type="gramEnd"/>
            <w:r w:rsidRPr="00B47B64">
              <w:rPr>
                <w:rFonts w:ascii="Times New Roman" w:eastAsia="Times New Roman" w:hAnsi="Times New Roman" w:cs="Times New Roman"/>
                <w:sz w:val="24"/>
                <w:szCs w:val="24"/>
                <w:lang w:eastAsia="ru-RU"/>
              </w:rPr>
              <w:t>/</w:t>
            </w:r>
            <w:proofErr w:type="spellStart"/>
            <w:r w:rsidRPr="00B47B64">
              <w:rPr>
                <w:rFonts w:ascii="Times New Roman" w:eastAsia="Times New Roman" w:hAnsi="Times New Roman" w:cs="Times New Roman"/>
                <w:sz w:val="24"/>
                <w:szCs w:val="24"/>
                <w:lang w:eastAsia="ru-RU"/>
              </w:rPr>
              <w:t>п</w:t>
            </w:r>
            <w:proofErr w:type="spellEnd"/>
          </w:p>
        </w:tc>
        <w:tc>
          <w:tcPr>
            <w:tcW w:w="6397" w:type="dxa"/>
            <w:vMerge w:val="restart"/>
          </w:tcPr>
          <w:p w:rsidR="00F85948"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Наименование программы группы </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дополнительного образования</w:t>
            </w:r>
          </w:p>
        </w:tc>
        <w:tc>
          <w:tcPr>
            <w:tcW w:w="1679" w:type="dxa"/>
            <w:gridSpan w:val="3"/>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707" w:type="dxa"/>
            <w:vMerge w:val="restart"/>
          </w:tcPr>
          <w:p w:rsidR="00E20E7C"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w:t>
            </w:r>
          </w:p>
          <w:p w:rsidR="00E20E7C"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го </w:t>
            </w:r>
          </w:p>
          <w:p w:rsidR="00E20E7C" w:rsidRDefault="00197415"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gNum/>
            </w:r>
            <w:r>
              <w:rPr>
                <w:rFonts w:ascii="Times New Roman" w:eastAsia="Times New Roman" w:hAnsi="Times New Roman" w:cs="Times New Roman"/>
                <w:sz w:val="24"/>
                <w:szCs w:val="24"/>
                <w:lang w:eastAsia="ru-RU"/>
              </w:rPr>
              <w:t>РУ</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пп</w:t>
            </w:r>
            <w:proofErr w:type="spellEnd"/>
          </w:p>
        </w:tc>
        <w:tc>
          <w:tcPr>
            <w:tcW w:w="575" w:type="dxa"/>
            <w:vMerge w:val="restart"/>
          </w:tcPr>
          <w:p w:rsidR="00B47B64" w:rsidRPr="00B47B64" w:rsidRDefault="00F85948"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час</w:t>
            </w:r>
          </w:p>
        </w:tc>
      </w:tr>
      <w:tr w:rsidR="00E20E7C" w:rsidRPr="00B47B64" w:rsidTr="00197415">
        <w:trPr>
          <w:trHeight w:val="313"/>
          <w:jc w:val="center"/>
        </w:trPr>
        <w:tc>
          <w:tcPr>
            <w:tcW w:w="565"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6397"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55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557" w:type="dxa"/>
          </w:tcPr>
          <w:p w:rsidR="00B47B64" w:rsidRPr="00B47B64" w:rsidRDefault="003E2EAE"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B47B64" w:rsidRPr="00B47B64">
              <w:rPr>
                <w:rFonts w:ascii="Times New Roman" w:eastAsia="Times New Roman" w:hAnsi="Times New Roman" w:cs="Times New Roman"/>
                <w:sz w:val="24"/>
                <w:szCs w:val="24"/>
                <w:lang w:eastAsia="ru-RU"/>
              </w:rPr>
              <w:t xml:space="preserve"> год</w:t>
            </w:r>
          </w:p>
        </w:tc>
        <w:tc>
          <w:tcPr>
            <w:tcW w:w="707"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75"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E20E7C" w:rsidRPr="00A30EE1" w:rsidTr="00197415">
        <w:trPr>
          <w:jc w:val="center"/>
        </w:trPr>
        <w:tc>
          <w:tcPr>
            <w:tcW w:w="565"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6397" w:type="dxa"/>
          </w:tcPr>
          <w:p w:rsidR="00B47B64" w:rsidRPr="00A30EE1" w:rsidRDefault="00B47B64" w:rsidP="009B7DB3">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Дополнительная</w:t>
            </w:r>
            <w:r w:rsidR="00AA751A" w:rsidRPr="00A30EE1">
              <w:rPr>
                <w:rFonts w:ascii="Times New Roman" w:eastAsia="Times New Roman" w:hAnsi="Times New Roman" w:cs="Times New Roman"/>
                <w:sz w:val="24"/>
                <w:szCs w:val="24"/>
                <w:lang w:eastAsia="ru-RU"/>
              </w:rPr>
              <w:t xml:space="preserve"> общеобразовательная</w:t>
            </w:r>
            <w:r w:rsidRPr="00A30EE1">
              <w:rPr>
                <w:rFonts w:ascii="Times New Roman" w:eastAsia="Times New Roman" w:hAnsi="Times New Roman" w:cs="Times New Roman"/>
                <w:sz w:val="24"/>
                <w:szCs w:val="24"/>
                <w:lang w:eastAsia="ru-RU"/>
              </w:rPr>
              <w:t xml:space="preserve">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r w:rsidR="009B7DB3">
              <w:rPr>
                <w:rFonts w:ascii="Times New Roman" w:eastAsia="Times New Roman" w:hAnsi="Times New Roman" w:cs="Times New Roman"/>
                <w:sz w:val="24"/>
                <w:szCs w:val="24"/>
                <w:lang w:eastAsia="ru-RU"/>
              </w:rPr>
              <w:t>Умники и умницы-1</w:t>
            </w:r>
            <w:r w:rsidRPr="00A30EE1">
              <w:rPr>
                <w:rFonts w:ascii="Times New Roman" w:eastAsia="Times New Roman" w:hAnsi="Times New Roman" w:cs="Times New Roman"/>
                <w:sz w:val="24"/>
                <w:szCs w:val="24"/>
                <w:lang w:eastAsia="ru-RU"/>
              </w:rPr>
              <w:t>»</w:t>
            </w:r>
          </w:p>
        </w:tc>
        <w:tc>
          <w:tcPr>
            <w:tcW w:w="565" w:type="dxa"/>
          </w:tcPr>
          <w:p w:rsidR="00B47B64" w:rsidRPr="00A30EE1"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707" w:type="dxa"/>
          </w:tcPr>
          <w:p w:rsidR="00B47B64" w:rsidRPr="00A30EE1"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5" w:type="dxa"/>
          </w:tcPr>
          <w:p w:rsidR="00B47B64" w:rsidRPr="00A30EE1"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E20E7C" w:rsidRPr="00A30EE1" w:rsidTr="00197415">
        <w:trPr>
          <w:jc w:val="center"/>
        </w:trPr>
        <w:tc>
          <w:tcPr>
            <w:tcW w:w="565"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lastRenderedPageBreak/>
              <w:t>2</w:t>
            </w:r>
          </w:p>
        </w:tc>
        <w:tc>
          <w:tcPr>
            <w:tcW w:w="6397" w:type="dxa"/>
          </w:tcPr>
          <w:p w:rsidR="003E2EAE" w:rsidRPr="00A30EE1" w:rsidRDefault="003E2EAE" w:rsidP="009B7DB3">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r w:rsidR="009B7DB3">
              <w:rPr>
                <w:rFonts w:ascii="Times New Roman" w:eastAsia="Times New Roman" w:hAnsi="Times New Roman" w:cs="Times New Roman"/>
                <w:sz w:val="24"/>
                <w:szCs w:val="24"/>
                <w:lang w:eastAsia="ru-RU"/>
              </w:rPr>
              <w:t>Умники и умницы</w:t>
            </w:r>
            <w:r w:rsidRPr="00A30EE1">
              <w:rPr>
                <w:rFonts w:ascii="Times New Roman" w:eastAsia="Times New Roman" w:hAnsi="Times New Roman" w:cs="Times New Roman"/>
                <w:sz w:val="24"/>
                <w:szCs w:val="24"/>
                <w:lang w:eastAsia="ru-RU"/>
              </w:rPr>
              <w:t>-2»</w:t>
            </w:r>
          </w:p>
        </w:tc>
        <w:tc>
          <w:tcPr>
            <w:tcW w:w="565" w:type="dxa"/>
          </w:tcPr>
          <w:p w:rsidR="003E2EAE" w:rsidRPr="00A30EE1" w:rsidRDefault="009B7DB3"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p>
        </w:tc>
        <w:tc>
          <w:tcPr>
            <w:tcW w:w="557"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p>
        </w:tc>
        <w:tc>
          <w:tcPr>
            <w:tcW w:w="707" w:type="dxa"/>
          </w:tcPr>
          <w:p w:rsidR="003E2EAE" w:rsidRPr="00A30EE1" w:rsidRDefault="009B7DB3"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5" w:type="dxa"/>
          </w:tcPr>
          <w:p w:rsidR="003E2EAE" w:rsidRPr="00A30EE1" w:rsidRDefault="009B7DB3"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E20E7C" w:rsidRPr="00A30EE1" w:rsidTr="00197415">
        <w:trPr>
          <w:jc w:val="center"/>
        </w:trPr>
        <w:tc>
          <w:tcPr>
            <w:tcW w:w="565"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397" w:type="dxa"/>
          </w:tcPr>
          <w:p w:rsidR="00AA751A" w:rsidRPr="00A30EE1" w:rsidRDefault="00B47B64"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w:t>
            </w:r>
            <w:r w:rsidR="00AA751A" w:rsidRPr="00A30EE1">
              <w:rPr>
                <w:rFonts w:ascii="Times New Roman" w:eastAsia="Times New Roman" w:hAnsi="Times New Roman" w:cs="Times New Roman"/>
                <w:sz w:val="24"/>
                <w:szCs w:val="24"/>
                <w:lang w:eastAsia="ru-RU"/>
              </w:rPr>
              <w:t>общеобразовательная</w:t>
            </w:r>
          </w:p>
          <w:p w:rsidR="00B47B64" w:rsidRPr="00A30EE1" w:rsidRDefault="00B47B64" w:rsidP="009B7DB3">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r w:rsidR="009B7DB3">
              <w:rPr>
                <w:rFonts w:ascii="Times New Roman" w:eastAsia="Times New Roman" w:hAnsi="Times New Roman" w:cs="Times New Roman"/>
                <w:sz w:val="24"/>
                <w:szCs w:val="24"/>
                <w:lang w:eastAsia="ru-RU"/>
              </w:rPr>
              <w:t>Будь здоров-1</w:t>
            </w:r>
            <w:r w:rsidRPr="00A30EE1">
              <w:rPr>
                <w:rFonts w:ascii="Times New Roman" w:eastAsia="Times New Roman" w:hAnsi="Times New Roman" w:cs="Times New Roman"/>
                <w:sz w:val="24"/>
                <w:szCs w:val="24"/>
                <w:lang w:eastAsia="ru-RU"/>
              </w:rPr>
              <w:t>»</w:t>
            </w:r>
          </w:p>
        </w:tc>
        <w:tc>
          <w:tcPr>
            <w:tcW w:w="565"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707" w:type="dxa"/>
          </w:tcPr>
          <w:p w:rsidR="00B47B64" w:rsidRPr="00A30EE1"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5" w:type="dxa"/>
          </w:tcPr>
          <w:p w:rsidR="00B47B64" w:rsidRPr="00A30EE1"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E20E7C" w:rsidRPr="00A30EE1" w:rsidTr="00197415">
        <w:trPr>
          <w:jc w:val="center"/>
        </w:trPr>
        <w:tc>
          <w:tcPr>
            <w:tcW w:w="565"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397" w:type="dxa"/>
          </w:tcPr>
          <w:p w:rsidR="00AA751A" w:rsidRPr="00A30EE1" w:rsidRDefault="00B47B64"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Дополнительная</w:t>
            </w:r>
            <w:r w:rsidR="00AA751A" w:rsidRPr="00A30EE1">
              <w:rPr>
                <w:rFonts w:ascii="Times New Roman" w:eastAsia="Times New Roman" w:hAnsi="Times New Roman" w:cs="Times New Roman"/>
                <w:sz w:val="24"/>
                <w:szCs w:val="24"/>
                <w:lang w:eastAsia="ru-RU"/>
              </w:rPr>
              <w:t xml:space="preserve"> общеобразовательная</w:t>
            </w:r>
          </w:p>
          <w:p w:rsidR="00B47B64" w:rsidRPr="00A30EE1" w:rsidRDefault="00B47B64" w:rsidP="009B7DB3">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w:t>
            </w:r>
            <w:r w:rsidR="003E2EAE" w:rsidRPr="00A30EE1">
              <w:rPr>
                <w:rFonts w:ascii="Times New Roman" w:eastAsia="Times New Roman" w:hAnsi="Times New Roman" w:cs="Times New Roman"/>
                <w:sz w:val="24"/>
                <w:szCs w:val="24"/>
                <w:lang w:eastAsia="ru-RU"/>
              </w:rPr>
              <w:t>еразвивающая</w:t>
            </w:r>
            <w:proofErr w:type="spellEnd"/>
            <w:r w:rsidR="003E2EAE" w:rsidRPr="00A30EE1">
              <w:rPr>
                <w:rFonts w:ascii="Times New Roman" w:eastAsia="Times New Roman" w:hAnsi="Times New Roman" w:cs="Times New Roman"/>
                <w:sz w:val="24"/>
                <w:szCs w:val="24"/>
                <w:lang w:eastAsia="ru-RU"/>
              </w:rPr>
              <w:t xml:space="preserve"> программа «</w:t>
            </w:r>
            <w:r w:rsidR="009B7DB3">
              <w:rPr>
                <w:rFonts w:ascii="Times New Roman" w:eastAsia="Times New Roman" w:hAnsi="Times New Roman" w:cs="Times New Roman"/>
                <w:sz w:val="24"/>
                <w:szCs w:val="24"/>
                <w:lang w:eastAsia="ru-RU"/>
              </w:rPr>
              <w:t>Будь здоров-2»</w:t>
            </w:r>
          </w:p>
        </w:tc>
        <w:tc>
          <w:tcPr>
            <w:tcW w:w="565"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707" w:type="dxa"/>
          </w:tcPr>
          <w:p w:rsidR="00B47B64" w:rsidRPr="00A30EE1"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5" w:type="dxa"/>
          </w:tcPr>
          <w:p w:rsidR="00B47B64" w:rsidRPr="00A30EE1"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E20E7C" w:rsidRPr="00A30EE1" w:rsidTr="00197415">
        <w:trPr>
          <w:jc w:val="center"/>
        </w:trPr>
        <w:tc>
          <w:tcPr>
            <w:tcW w:w="565" w:type="dxa"/>
          </w:tcPr>
          <w:p w:rsidR="003E2EAE" w:rsidRPr="00A30EE1" w:rsidRDefault="00E20E7C"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397" w:type="dxa"/>
          </w:tcPr>
          <w:p w:rsidR="003E2EAE" w:rsidRPr="00A30EE1" w:rsidRDefault="003E2EAE" w:rsidP="000106C5">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Дополнительная общеобразовательная</w:t>
            </w:r>
          </w:p>
          <w:p w:rsidR="003E2EAE" w:rsidRPr="00A30EE1" w:rsidRDefault="003E2EAE" w:rsidP="009B7DB3">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r w:rsidR="009B7DB3">
              <w:rPr>
                <w:rFonts w:ascii="Times New Roman" w:eastAsia="Times New Roman" w:hAnsi="Times New Roman" w:cs="Times New Roman"/>
                <w:sz w:val="24"/>
                <w:szCs w:val="24"/>
                <w:lang w:eastAsia="ru-RU"/>
              </w:rPr>
              <w:t>Юные инспекторы движения</w:t>
            </w:r>
            <w:r w:rsidRPr="00A30EE1">
              <w:rPr>
                <w:rFonts w:ascii="Times New Roman" w:eastAsia="Times New Roman" w:hAnsi="Times New Roman" w:cs="Times New Roman"/>
                <w:sz w:val="24"/>
                <w:szCs w:val="24"/>
                <w:lang w:eastAsia="ru-RU"/>
              </w:rPr>
              <w:t>»</w:t>
            </w:r>
          </w:p>
        </w:tc>
        <w:tc>
          <w:tcPr>
            <w:tcW w:w="565"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p>
        </w:tc>
        <w:tc>
          <w:tcPr>
            <w:tcW w:w="557"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p>
        </w:tc>
        <w:tc>
          <w:tcPr>
            <w:tcW w:w="707" w:type="dxa"/>
          </w:tcPr>
          <w:p w:rsidR="003E2EAE" w:rsidRPr="00A30EE1" w:rsidRDefault="009B7DB3"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5" w:type="dxa"/>
          </w:tcPr>
          <w:p w:rsidR="003E2EAE" w:rsidRPr="00A30EE1" w:rsidRDefault="009B7DB3"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76A3C" w:rsidRPr="00A30EE1" w:rsidTr="00197415">
        <w:trPr>
          <w:jc w:val="center"/>
        </w:trPr>
        <w:tc>
          <w:tcPr>
            <w:tcW w:w="565" w:type="dxa"/>
          </w:tcPr>
          <w:p w:rsidR="00876A3C" w:rsidRDefault="00876A3C"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6397" w:type="dxa"/>
          </w:tcPr>
          <w:p w:rsidR="00876A3C" w:rsidRPr="00A30EE1" w:rsidRDefault="00876A3C" w:rsidP="00876A3C">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Дополнительная общеобразовательная</w:t>
            </w:r>
          </w:p>
          <w:p w:rsidR="00876A3C" w:rsidRPr="00A30EE1" w:rsidRDefault="00876A3C" w:rsidP="00876A3C">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r>
              <w:rPr>
                <w:rFonts w:ascii="Times New Roman" w:eastAsia="Times New Roman" w:hAnsi="Times New Roman" w:cs="Times New Roman"/>
                <w:sz w:val="24"/>
                <w:szCs w:val="24"/>
                <w:lang w:eastAsia="ru-RU"/>
              </w:rPr>
              <w:t>Психология для школьников</w:t>
            </w:r>
            <w:r w:rsidRPr="00A30EE1">
              <w:rPr>
                <w:rFonts w:ascii="Times New Roman" w:eastAsia="Times New Roman" w:hAnsi="Times New Roman" w:cs="Times New Roman"/>
                <w:sz w:val="24"/>
                <w:szCs w:val="24"/>
                <w:lang w:eastAsia="ru-RU"/>
              </w:rPr>
              <w:t>»</w:t>
            </w:r>
          </w:p>
        </w:tc>
        <w:tc>
          <w:tcPr>
            <w:tcW w:w="565" w:type="dxa"/>
          </w:tcPr>
          <w:p w:rsidR="00876A3C" w:rsidRPr="00A30EE1" w:rsidRDefault="00876A3C"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876A3C" w:rsidRPr="00A30EE1" w:rsidRDefault="00876A3C" w:rsidP="000106C5">
            <w:pPr>
              <w:spacing w:after="0" w:line="240" w:lineRule="auto"/>
              <w:jc w:val="center"/>
              <w:rPr>
                <w:rFonts w:ascii="Times New Roman" w:eastAsia="Times New Roman" w:hAnsi="Times New Roman" w:cs="Times New Roman"/>
                <w:sz w:val="24"/>
                <w:szCs w:val="24"/>
                <w:lang w:eastAsia="ru-RU"/>
              </w:rPr>
            </w:pPr>
          </w:p>
        </w:tc>
        <w:tc>
          <w:tcPr>
            <w:tcW w:w="557" w:type="dxa"/>
          </w:tcPr>
          <w:p w:rsidR="00876A3C" w:rsidRPr="00A30EE1" w:rsidRDefault="00876A3C" w:rsidP="000106C5">
            <w:pPr>
              <w:spacing w:after="0" w:line="240" w:lineRule="auto"/>
              <w:jc w:val="center"/>
              <w:rPr>
                <w:rFonts w:ascii="Times New Roman" w:eastAsia="Times New Roman" w:hAnsi="Times New Roman" w:cs="Times New Roman"/>
                <w:sz w:val="24"/>
                <w:szCs w:val="24"/>
                <w:lang w:eastAsia="ru-RU"/>
              </w:rPr>
            </w:pPr>
          </w:p>
        </w:tc>
        <w:tc>
          <w:tcPr>
            <w:tcW w:w="707" w:type="dxa"/>
          </w:tcPr>
          <w:p w:rsidR="00876A3C" w:rsidRDefault="00876A3C"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5" w:type="dxa"/>
          </w:tcPr>
          <w:p w:rsidR="00876A3C" w:rsidRDefault="00876A3C"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197415" w:rsidRPr="00A30EE1" w:rsidTr="00197415">
        <w:trPr>
          <w:jc w:val="center"/>
        </w:trPr>
        <w:tc>
          <w:tcPr>
            <w:tcW w:w="565" w:type="dxa"/>
          </w:tcPr>
          <w:p w:rsidR="00197415" w:rsidRDefault="00197415"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6397" w:type="dxa"/>
          </w:tcPr>
          <w:p w:rsidR="00197415" w:rsidRPr="00A30EE1" w:rsidRDefault="00197415" w:rsidP="00252AAA">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Дополнительная общеобразовательная</w:t>
            </w:r>
          </w:p>
          <w:p w:rsidR="00197415" w:rsidRPr="00A30EE1" w:rsidRDefault="00197415" w:rsidP="00197415">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r>
              <w:rPr>
                <w:rFonts w:ascii="Times New Roman" w:eastAsia="Times New Roman" w:hAnsi="Times New Roman" w:cs="Times New Roman"/>
                <w:sz w:val="24"/>
                <w:szCs w:val="24"/>
                <w:lang w:eastAsia="ru-RU"/>
              </w:rPr>
              <w:t>Росточек</w:t>
            </w:r>
            <w:r w:rsidRPr="00A30EE1">
              <w:rPr>
                <w:rFonts w:ascii="Times New Roman" w:eastAsia="Times New Roman" w:hAnsi="Times New Roman" w:cs="Times New Roman"/>
                <w:sz w:val="24"/>
                <w:szCs w:val="24"/>
                <w:lang w:eastAsia="ru-RU"/>
              </w:rPr>
              <w:t>»</w:t>
            </w:r>
          </w:p>
        </w:tc>
        <w:tc>
          <w:tcPr>
            <w:tcW w:w="565" w:type="dxa"/>
          </w:tcPr>
          <w:p w:rsidR="00197415" w:rsidRDefault="00197415"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197415" w:rsidRPr="00A30EE1" w:rsidRDefault="00197415" w:rsidP="000106C5">
            <w:pPr>
              <w:spacing w:after="0" w:line="240" w:lineRule="auto"/>
              <w:jc w:val="center"/>
              <w:rPr>
                <w:rFonts w:ascii="Times New Roman" w:eastAsia="Times New Roman" w:hAnsi="Times New Roman" w:cs="Times New Roman"/>
                <w:sz w:val="24"/>
                <w:szCs w:val="24"/>
                <w:lang w:eastAsia="ru-RU"/>
              </w:rPr>
            </w:pPr>
          </w:p>
        </w:tc>
        <w:tc>
          <w:tcPr>
            <w:tcW w:w="557" w:type="dxa"/>
          </w:tcPr>
          <w:p w:rsidR="00197415" w:rsidRPr="00A30EE1" w:rsidRDefault="00197415" w:rsidP="000106C5">
            <w:pPr>
              <w:spacing w:after="0" w:line="240" w:lineRule="auto"/>
              <w:jc w:val="center"/>
              <w:rPr>
                <w:rFonts w:ascii="Times New Roman" w:eastAsia="Times New Roman" w:hAnsi="Times New Roman" w:cs="Times New Roman"/>
                <w:sz w:val="24"/>
                <w:szCs w:val="24"/>
                <w:lang w:eastAsia="ru-RU"/>
              </w:rPr>
            </w:pPr>
          </w:p>
        </w:tc>
        <w:tc>
          <w:tcPr>
            <w:tcW w:w="707" w:type="dxa"/>
          </w:tcPr>
          <w:p w:rsidR="00197415" w:rsidRDefault="00197415"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5" w:type="dxa"/>
          </w:tcPr>
          <w:p w:rsidR="00197415" w:rsidRDefault="00197415"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197415" w:rsidRPr="00A30EE1" w:rsidTr="00197415">
        <w:trPr>
          <w:jc w:val="center"/>
        </w:trPr>
        <w:tc>
          <w:tcPr>
            <w:tcW w:w="565" w:type="dxa"/>
          </w:tcPr>
          <w:p w:rsidR="00197415" w:rsidRPr="00A30EE1" w:rsidRDefault="00197415" w:rsidP="00FC2ADB">
            <w:pPr>
              <w:spacing w:after="0" w:line="240" w:lineRule="auto"/>
              <w:jc w:val="center"/>
              <w:rPr>
                <w:rFonts w:ascii="Times New Roman" w:eastAsia="Times New Roman" w:hAnsi="Times New Roman" w:cs="Times New Roman"/>
                <w:sz w:val="24"/>
                <w:szCs w:val="24"/>
                <w:lang w:eastAsia="ru-RU"/>
              </w:rPr>
            </w:pPr>
          </w:p>
        </w:tc>
        <w:tc>
          <w:tcPr>
            <w:tcW w:w="6397" w:type="dxa"/>
          </w:tcPr>
          <w:p w:rsidR="00197415" w:rsidRPr="00A30EE1" w:rsidRDefault="00197415"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Итого</w:t>
            </w:r>
          </w:p>
        </w:tc>
        <w:tc>
          <w:tcPr>
            <w:tcW w:w="565" w:type="dxa"/>
          </w:tcPr>
          <w:p w:rsidR="00197415" w:rsidRPr="00A30EE1" w:rsidRDefault="00197415"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57" w:type="dxa"/>
          </w:tcPr>
          <w:p w:rsidR="00197415" w:rsidRPr="00A30EE1" w:rsidRDefault="00197415"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197415" w:rsidRPr="00A30EE1" w:rsidRDefault="00197415" w:rsidP="00FC2ADB">
            <w:pPr>
              <w:spacing w:after="0" w:line="240" w:lineRule="auto"/>
              <w:jc w:val="center"/>
              <w:rPr>
                <w:rFonts w:ascii="Times New Roman" w:eastAsia="Times New Roman" w:hAnsi="Times New Roman" w:cs="Times New Roman"/>
                <w:sz w:val="24"/>
                <w:szCs w:val="24"/>
                <w:lang w:eastAsia="ru-RU"/>
              </w:rPr>
            </w:pPr>
          </w:p>
        </w:tc>
        <w:tc>
          <w:tcPr>
            <w:tcW w:w="707" w:type="dxa"/>
          </w:tcPr>
          <w:p w:rsidR="00197415" w:rsidRPr="00A30EE1" w:rsidRDefault="00197415"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75" w:type="dxa"/>
          </w:tcPr>
          <w:p w:rsidR="00197415" w:rsidRPr="00A30EE1" w:rsidRDefault="00197415"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r>
    </w:tbl>
    <w:p w:rsidR="00CD7834" w:rsidRPr="00B47B64" w:rsidRDefault="00CD7834" w:rsidP="00FC2ADB">
      <w:pPr>
        <w:spacing w:after="0" w:line="240" w:lineRule="auto"/>
        <w:rPr>
          <w:rFonts w:ascii="Times New Roman" w:eastAsia="Times New Roman" w:hAnsi="Times New Roman" w:cs="Times New Roman"/>
          <w:b/>
          <w:i/>
          <w:sz w:val="24"/>
          <w:szCs w:val="24"/>
          <w:lang w:eastAsia="ru-RU"/>
        </w:rPr>
      </w:pPr>
    </w:p>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Учебный план по </w:t>
      </w:r>
      <w:r>
        <w:rPr>
          <w:rFonts w:ascii="Times New Roman" w:eastAsia="Times New Roman" w:hAnsi="Times New Roman" w:cs="Times New Roman"/>
          <w:sz w:val="24"/>
          <w:szCs w:val="24"/>
          <w:lang w:eastAsia="ru-RU"/>
        </w:rPr>
        <w:t>художественно-эстетической</w:t>
      </w:r>
      <w:r w:rsidRPr="00B47B64">
        <w:rPr>
          <w:rFonts w:ascii="Times New Roman" w:eastAsia="Times New Roman" w:hAnsi="Times New Roman" w:cs="Times New Roman"/>
          <w:sz w:val="24"/>
          <w:szCs w:val="24"/>
          <w:lang w:eastAsia="ru-RU"/>
        </w:rPr>
        <w:t xml:space="preserve"> направленности</w:t>
      </w:r>
    </w:p>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876A3C" w:rsidRPr="00B47B64" w:rsidRDefault="00876A3C" w:rsidP="00CE40B0">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следующих   дополнительных   </w:t>
      </w:r>
      <w:r>
        <w:rPr>
          <w:rFonts w:ascii="Times New Roman" w:eastAsia="Times New Roman" w:hAnsi="Times New Roman" w:cs="Times New Roman"/>
          <w:sz w:val="24"/>
          <w:szCs w:val="24"/>
          <w:lang w:eastAsia="ru-RU"/>
        </w:rPr>
        <w:t xml:space="preserve">общеобразовательных </w:t>
      </w: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w:t>
      </w: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6373"/>
        <w:gridCol w:w="709"/>
        <w:gridCol w:w="567"/>
        <w:gridCol w:w="567"/>
        <w:gridCol w:w="567"/>
        <w:gridCol w:w="582"/>
      </w:tblGrid>
      <w:tr w:rsidR="00876A3C" w:rsidRPr="00B47B64" w:rsidTr="00876A3C">
        <w:trPr>
          <w:trHeight w:val="282"/>
          <w:jc w:val="center"/>
        </w:trPr>
        <w:tc>
          <w:tcPr>
            <w:tcW w:w="568" w:type="dxa"/>
            <w:vMerge w:val="restart"/>
          </w:tcPr>
          <w:p w:rsidR="00876A3C" w:rsidRPr="00B47B64" w:rsidRDefault="00876A3C" w:rsidP="00876A3C">
            <w:pPr>
              <w:spacing w:after="0" w:line="240"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w:t>
            </w:r>
          </w:p>
          <w:p w:rsidR="00876A3C" w:rsidRPr="00B47B64" w:rsidRDefault="00876A3C" w:rsidP="00876A3C">
            <w:pPr>
              <w:spacing w:after="0" w:line="240" w:lineRule="auto"/>
              <w:jc w:val="center"/>
              <w:rPr>
                <w:rFonts w:ascii="Times New Roman" w:eastAsia="Times New Roman" w:hAnsi="Times New Roman" w:cs="Times New Roman"/>
                <w:b/>
                <w:sz w:val="24"/>
                <w:szCs w:val="24"/>
                <w:lang w:eastAsia="ru-RU"/>
              </w:rPr>
            </w:pPr>
            <w:proofErr w:type="spellStart"/>
            <w:proofErr w:type="gramStart"/>
            <w:r w:rsidRPr="00B47B64">
              <w:rPr>
                <w:rFonts w:ascii="Times New Roman" w:eastAsia="Times New Roman" w:hAnsi="Times New Roman" w:cs="Times New Roman"/>
                <w:b/>
                <w:sz w:val="24"/>
                <w:szCs w:val="24"/>
                <w:lang w:eastAsia="ru-RU"/>
              </w:rPr>
              <w:t>п</w:t>
            </w:r>
            <w:proofErr w:type="spellEnd"/>
            <w:proofErr w:type="gramEnd"/>
            <w:r w:rsidRPr="00B47B64">
              <w:rPr>
                <w:rFonts w:ascii="Times New Roman" w:eastAsia="Times New Roman" w:hAnsi="Times New Roman" w:cs="Times New Roman"/>
                <w:b/>
                <w:sz w:val="24"/>
                <w:szCs w:val="24"/>
                <w:lang w:eastAsia="ru-RU"/>
              </w:rPr>
              <w:t>/</w:t>
            </w:r>
            <w:proofErr w:type="spellStart"/>
            <w:r w:rsidRPr="00B47B64">
              <w:rPr>
                <w:rFonts w:ascii="Times New Roman" w:eastAsia="Times New Roman" w:hAnsi="Times New Roman" w:cs="Times New Roman"/>
                <w:b/>
                <w:sz w:val="24"/>
                <w:szCs w:val="24"/>
                <w:lang w:eastAsia="ru-RU"/>
              </w:rPr>
              <w:t>п</w:t>
            </w:r>
            <w:proofErr w:type="spellEnd"/>
          </w:p>
        </w:tc>
        <w:tc>
          <w:tcPr>
            <w:tcW w:w="6373" w:type="dxa"/>
            <w:vMerge w:val="restart"/>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1843" w:type="dxa"/>
            <w:gridSpan w:val="3"/>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567" w:type="dxa"/>
            <w:vMerge w:val="restart"/>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582" w:type="dxa"/>
            <w:vMerge w:val="restart"/>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час</w:t>
            </w:r>
          </w:p>
        </w:tc>
      </w:tr>
      <w:tr w:rsidR="00876A3C" w:rsidRPr="00B47B64" w:rsidTr="00876A3C">
        <w:trPr>
          <w:trHeight w:val="304"/>
          <w:jc w:val="center"/>
        </w:trPr>
        <w:tc>
          <w:tcPr>
            <w:tcW w:w="568" w:type="dxa"/>
            <w:vMerge/>
          </w:tcPr>
          <w:p w:rsidR="00876A3C" w:rsidRPr="00B47B64" w:rsidRDefault="00876A3C" w:rsidP="00876A3C">
            <w:pPr>
              <w:spacing w:after="0" w:line="240" w:lineRule="auto"/>
              <w:jc w:val="center"/>
              <w:rPr>
                <w:rFonts w:ascii="Times New Roman" w:eastAsia="Times New Roman" w:hAnsi="Times New Roman" w:cs="Times New Roman"/>
                <w:b/>
                <w:sz w:val="24"/>
                <w:szCs w:val="24"/>
                <w:lang w:eastAsia="ru-RU"/>
              </w:rPr>
            </w:pPr>
          </w:p>
        </w:tc>
        <w:tc>
          <w:tcPr>
            <w:tcW w:w="6373" w:type="dxa"/>
            <w:vMerge/>
          </w:tcPr>
          <w:p w:rsidR="00876A3C" w:rsidRPr="00B47B64" w:rsidRDefault="00876A3C" w:rsidP="00876A3C">
            <w:pPr>
              <w:spacing w:after="0" w:line="240" w:lineRule="auto"/>
              <w:jc w:val="center"/>
              <w:rPr>
                <w:rFonts w:ascii="Times New Roman" w:eastAsia="Times New Roman" w:hAnsi="Times New Roman" w:cs="Times New Roman"/>
                <w:b/>
                <w:sz w:val="24"/>
                <w:szCs w:val="24"/>
                <w:lang w:eastAsia="ru-RU"/>
              </w:rPr>
            </w:pPr>
          </w:p>
        </w:tc>
        <w:tc>
          <w:tcPr>
            <w:tcW w:w="709" w:type="dxa"/>
          </w:tcPr>
          <w:p w:rsidR="00876A3C" w:rsidRPr="00B47B64" w:rsidRDefault="00876A3C" w:rsidP="00876A3C">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567" w:type="dxa"/>
          </w:tcPr>
          <w:p w:rsidR="00876A3C" w:rsidRPr="00B47B64" w:rsidRDefault="00876A3C" w:rsidP="00876A3C">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567" w:type="dxa"/>
          </w:tcPr>
          <w:p w:rsidR="00876A3C" w:rsidRPr="00B47B64" w:rsidRDefault="00876A3C" w:rsidP="00876A3C">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567" w:type="dxa"/>
            <w:vMerge/>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p>
        </w:tc>
        <w:tc>
          <w:tcPr>
            <w:tcW w:w="582" w:type="dxa"/>
            <w:vMerge/>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p>
        </w:tc>
      </w:tr>
      <w:tr w:rsidR="00876A3C" w:rsidRPr="00B47B64" w:rsidTr="00876A3C">
        <w:trPr>
          <w:jc w:val="center"/>
        </w:trPr>
        <w:tc>
          <w:tcPr>
            <w:tcW w:w="568" w:type="dxa"/>
          </w:tcPr>
          <w:p w:rsidR="00876A3C" w:rsidRPr="00B47B64" w:rsidRDefault="00876A3C" w:rsidP="00876A3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373" w:type="dxa"/>
          </w:tcPr>
          <w:p w:rsidR="00876A3C" w:rsidRPr="00B47B64" w:rsidRDefault="00876A3C" w:rsidP="00876A3C">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w:t>
            </w:r>
            <w:r>
              <w:rPr>
                <w:rFonts w:ascii="Times New Roman" w:eastAsia="Times New Roman" w:hAnsi="Times New Roman" w:cs="Times New Roman"/>
                <w:sz w:val="24"/>
                <w:szCs w:val="24"/>
                <w:lang w:eastAsia="ru-RU"/>
              </w:rPr>
              <w:t>Страна рукоделия</w:t>
            </w:r>
            <w:r w:rsidRPr="00B47B64">
              <w:rPr>
                <w:rFonts w:ascii="Times New Roman" w:eastAsia="Times New Roman" w:hAnsi="Times New Roman" w:cs="Times New Roman"/>
                <w:sz w:val="24"/>
                <w:szCs w:val="24"/>
                <w:lang w:eastAsia="ru-RU"/>
              </w:rPr>
              <w:t>»</w:t>
            </w:r>
          </w:p>
        </w:tc>
        <w:tc>
          <w:tcPr>
            <w:tcW w:w="709"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p>
        </w:tc>
        <w:tc>
          <w:tcPr>
            <w:tcW w:w="567"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p>
        </w:tc>
        <w:tc>
          <w:tcPr>
            <w:tcW w:w="567"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82"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76A3C" w:rsidRPr="00B47B64" w:rsidTr="00876A3C">
        <w:trPr>
          <w:jc w:val="center"/>
        </w:trPr>
        <w:tc>
          <w:tcPr>
            <w:tcW w:w="568" w:type="dxa"/>
          </w:tcPr>
          <w:p w:rsidR="00876A3C" w:rsidRPr="00B47B64" w:rsidRDefault="00876A3C" w:rsidP="00876A3C">
            <w:pPr>
              <w:spacing w:after="0" w:line="240" w:lineRule="auto"/>
              <w:rPr>
                <w:rFonts w:ascii="Times New Roman" w:eastAsia="Times New Roman" w:hAnsi="Times New Roman" w:cs="Times New Roman"/>
                <w:sz w:val="24"/>
                <w:szCs w:val="24"/>
                <w:lang w:eastAsia="ru-RU"/>
              </w:rPr>
            </w:pPr>
          </w:p>
        </w:tc>
        <w:tc>
          <w:tcPr>
            <w:tcW w:w="6373" w:type="dxa"/>
          </w:tcPr>
          <w:p w:rsidR="00876A3C" w:rsidRPr="00B47B64" w:rsidRDefault="00876A3C" w:rsidP="00876A3C">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709"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p>
        </w:tc>
        <w:tc>
          <w:tcPr>
            <w:tcW w:w="567"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p>
        </w:tc>
        <w:tc>
          <w:tcPr>
            <w:tcW w:w="567"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82" w:type="dxa"/>
          </w:tcPr>
          <w:p w:rsidR="00876A3C" w:rsidRPr="00B47B64" w:rsidRDefault="00876A3C" w:rsidP="00876A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bl>
    <w:p w:rsidR="00876A3C" w:rsidRDefault="00876A3C" w:rsidP="00FC2ADB">
      <w:pPr>
        <w:spacing w:after="0" w:line="240" w:lineRule="auto"/>
        <w:jc w:val="center"/>
        <w:rPr>
          <w:rFonts w:ascii="Times New Roman" w:eastAsia="Times New Roman" w:hAnsi="Times New Roman" w:cs="Times New Roman"/>
          <w:sz w:val="24"/>
          <w:szCs w:val="24"/>
          <w:lang w:eastAsia="ru-RU"/>
        </w:rPr>
      </w:pPr>
    </w:p>
    <w:p w:rsidR="00876A3C" w:rsidRDefault="00876A3C" w:rsidP="00CE40B0">
      <w:pPr>
        <w:spacing w:after="0" w:line="240" w:lineRule="auto"/>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естественнонаучной направленности</w:t>
      </w:r>
    </w:p>
    <w:p w:rsidR="00B47B64" w:rsidRPr="00B47B64" w:rsidRDefault="00510DA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00B47B64"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следующих   дополнительных   </w:t>
      </w:r>
      <w:r w:rsidR="00510DA3">
        <w:rPr>
          <w:rFonts w:ascii="Times New Roman" w:eastAsia="Times New Roman" w:hAnsi="Times New Roman" w:cs="Times New Roman"/>
          <w:sz w:val="24"/>
          <w:szCs w:val="24"/>
          <w:lang w:eastAsia="ru-RU"/>
        </w:rPr>
        <w:t xml:space="preserve">общеобразовательных </w:t>
      </w: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w:t>
      </w:r>
    </w:p>
    <w:p w:rsidR="00510DA3" w:rsidRPr="00B47B64" w:rsidRDefault="00510DA3" w:rsidP="00FC2ADB">
      <w:pPr>
        <w:spacing w:after="0" w:line="240" w:lineRule="auto"/>
        <w:jc w:val="center"/>
        <w:rPr>
          <w:rFonts w:ascii="Times New Roman" w:eastAsia="Times New Roman" w:hAnsi="Times New Roman" w:cs="Times New Roman"/>
          <w:sz w:val="24"/>
          <w:szCs w:val="24"/>
          <w:lang w:eastAsia="ru-RU"/>
        </w:rPr>
      </w:pP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6373"/>
        <w:gridCol w:w="709"/>
        <w:gridCol w:w="567"/>
        <w:gridCol w:w="567"/>
        <w:gridCol w:w="567"/>
        <w:gridCol w:w="582"/>
      </w:tblGrid>
      <w:tr w:rsidR="00B47B64" w:rsidRPr="00B47B64" w:rsidTr="00510DA3">
        <w:trPr>
          <w:trHeight w:val="282"/>
          <w:jc w:val="center"/>
        </w:trPr>
        <w:tc>
          <w:tcPr>
            <w:tcW w:w="568" w:type="dxa"/>
            <w:vMerge w:val="restart"/>
          </w:tcPr>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w:t>
            </w:r>
          </w:p>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proofErr w:type="spellStart"/>
            <w:proofErr w:type="gramStart"/>
            <w:r w:rsidRPr="00B47B64">
              <w:rPr>
                <w:rFonts w:ascii="Times New Roman" w:eastAsia="Times New Roman" w:hAnsi="Times New Roman" w:cs="Times New Roman"/>
                <w:b/>
                <w:sz w:val="24"/>
                <w:szCs w:val="24"/>
                <w:lang w:eastAsia="ru-RU"/>
              </w:rPr>
              <w:t>п</w:t>
            </w:r>
            <w:proofErr w:type="spellEnd"/>
            <w:proofErr w:type="gramEnd"/>
            <w:r w:rsidRPr="00B47B64">
              <w:rPr>
                <w:rFonts w:ascii="Times New Roman" w:eastAsia="Times New Roman" w:hAnsi="Times New Roman" w:cs="Times New Roman"/>
                <w:b/>
                <w:sz w:val="24"/>
                <w:szCs w:val="24"/>
                <w:lang w:eastAsia="ru-RU"/>
              </w:rPr>
              <w:t>/</w:t>
            </w:r>
            <w:proofErr w:type="spellStart"/>
            <w:r w:rsidRPr="00B47B64">
              <w:rPr>
                <w:rFonts w:ascii="Times New Roman" w:eastAsia="Times New Roman" w:hAnsi="Times New Roman" w:cs="Times New Roman"/>
                <w:b/>
                <w:sz w:val="24"/>
                <w:szCs w:val="24"/>
                <w:lang w:eastAsia="ru-RU"/>
              </w:rPr>
              <w:t>п</w:t>
            </w:r>
            <w:proofErr w:type="spellEnd"/>
          </w:p>
        </w:tc>
        <w:tc>
          <w:tcPr>
            <w:tcW w:w="6373"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1843" w:type="dxa"/>
            <w:gridSpan w:val="3"/>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567"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582" w:type="dxa"/>
            <w:vMerge w:val="restart"/>
          </w:tcPr>
          <w:p w:rsidR="00B47B64" w:rsidRPr="00B47B64" w:rsidRDefault="00510DA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час</w:t>
            </w:r>
          </w:p>
        </w:tc>
      </w:tr>
      <w:tr w:rsidR="00B47B64" w:rsidRPr="00B47B64" w:rsidTr="00510DA3">
        <w:trPr>
          <w:trHeight w:val="304"/>
          <w:jc w:val="center"/>
        </w:trPr>
        <w:tc>
          <w:tcPr>
            <w:tcW w:w="568" w:type="dxa"/>
            <w:vMerge/>
          </w:tcPr>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p>
        </w:tc>
        <w:tc>
          <w:tcPr>
            <w:tcW w:w="6373" w:type="dxa"/>
            <w:vMerge/>
          </w:tcPr>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p>
        </w:tc>
        <w:tc>
          <w:tcPr>
            <w:tcW w:w="709"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567"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82"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37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sidR="001C3DA6">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«Мат</w:t>
            </w:r>
            <w:r w:rsidR="009B7DB3">
              <w:rPr>
                <w:rFonts w:ascii="Times New Roman" w:eastAsia="Times New Roman" w:hAnsi="Times New Roman" w:cs="Times New Roman"/>
                <w:sz w:val="24"/>
                <w:szCs w:val="24"/>
                <w:lang w:eastAsia="ru-RU"/>
              </w:rPr>
              <w:t>ематика с увлечением</w:t>
            </w:r>
            <w:r w:rsidRPr="00B47B64">
              <w:rPr>
                <w:rFonts w:ascii="Times New Roman" w:eastAsia="Times New Roman" w:hAnsi="Times New Roman" w:cs="Times New Roman"/>
                <w:sz w:val="24"/>
                <w:szCs w:val="24"/>
                <w:lang w:eastAsia="ru-RU"/>
              </w:rPr>
              <w:t>»</w:t>
            </w:r>
          </w:p>
        </w:tc>
        <w:tc>
          <w:tcPr>
            <w:tcW w:w="709" w:type="dxa"/>
          </w:tcPr>
          <w:p w:rsidR="00B47B64" w:rsidRPr="00B47B64"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82" w:type="dxa"/>
          </w:tcPr>
          <w:p w:rsidR="00B47B64" w:rsidRPr="00B47B64"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373" w:type="dxa"/>
          </w:tcPr>
          <w:p w:rsidR="00B47B64" w:rsidRPr="00B47B64" w:rsidRDefault="00B47B64" w:rsidP="009B7DB3">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sidR="001C3DA6">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w:t>
            </w:r>
            <w:r w:rsidR="001C3DA6">
              <w:rPr>
                <w:rFonts w:ascii="Times New Roman" w:eastAsia="Times New Roman" w:hAnsi="Times New Roman" w:cs="Times New Roman"/>
                <w:sz w:val="24"/>
                <w:szCs w:val="24"/>
                <w:lang w:eastAsia="ru-RU"/>
              </w:rPr>
              <w:t>азвивающая</w:t>
            </w:r>
            <w:proofErr w:type="spellEnd"/>
            <w:r w:rsidR="001C3DA6">
              <w:rPr>
                <w:rFonts w:ascii="Times New Roman" w:eastAsia="Times New Roman" w:hAnsi="Times New Roman" w:cs="Times New Roman"/>
                <w:sz w:val="24"/>
                <w:szCs w:val="24"/>
                <w:lang w:eastAsia="ru-RU"/>
              </w:rPr>
              <w:t xml:space="preserve"> программа   «</w:t>
            </w:r>
            <w:r w:rsidR="009B7DB3">
              <w:rPr>
                <w:rFonts w:ascii="Times New Roman" w:eastAsia="Times New Roman" w:hAnsi="Times New Roman" w:cs="Times New Roman"/>
                <w:sz w:val="24"/>
                <w:szCs w:val="24"/>
                <w:lang w:eastAsia="ru-RU"/>
              </w:rPr>
              <w:t>Мир логики</w:t>
            </w:r>
            <w:r w:rsidRPr="00B47B64">
              <w:rPr>
                <w:rFonts w:ascii="Times New Roman" w:eastAsia="Times New Roman" w:hAnsi="Times New Roman" w:cs="Times New Roman"/>
                <w:sz w:val="24"/>
                <w:szCs w:val="24"/>
                <w:lang w:eastAsia="ru-RU"/>
              </w:rPr>
              <w:t>»</w:t>
            </w:r>
          </w:p>
        </w:tc>
        <w:tc>
          <w:tcPr>
            <w:tcW w:w="70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82" w:type="dxa"/>
          </w:tcPr>
          <w:p w:rsidR="00B47B64" w:rsidRPr="00B47B64" w:rsidRDefault="009B7DB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76A3C" w:rsidRPr="00B47B64" w:rsidTr="00510DA3">
        <w:trPr>
          <w:jc w:val="center"/>
        </w:trPr>
        <w:tc>
          <w:tcPr>
            <w:tcW w:w="568" w:type="dxa"/>
          </w:tcPr>
          <w:p w:rsidR="00876A3C" w:rsidRDefault="00876A3C"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373" w:type="dxa"/>
          </w:tcPr>
          <w:p w:rsidR="00876A3C" w:rsidRPr="00B47B64" w:rsidRDefault="00876A3C" w:rsidP="00876A3C">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w:t>
            </w:r>
            <w:r>
              <w:rPr>
                <w:rFonts w:ascii="Times New Roman" w:eastAsia="Times New Roman" w:hAnsi="Times New Roman" w:cs="Times New Roman"/>
                <w:sz w:val="24"/>
                <w:szCs w:val="24"/>
                <w:lang w:eastAsia="ru-RU"/>
              </w:rPr>
              <w:t>азвивающая</w:t>
            </w:r>
            <w:proofErr w:type="spellEnd"/>
            <w:r>
              <w:rPr>
                <w:rFonts w:ascii="Times New Roman" w:eastAsia="Times New Roman" w:hAnsi="Times New Roman" w:cs="Times New Roman"/>
                <w:sz w:val="24"/>
                <w:szCs w:val="24"/>
                <w:lang w:eastAsia="ru-RU"/>
              </w:rPr>
              <w:t xml:space="preserve"> программа   «Живая планета</w:t>
            </w:r>
            <w:r w:rsidRPr="00B47B64">
              <w:rPr>
                <w:rFonts w:ascii="Times New Roman" w:eastAsia="Times New Roman" w:hAnsi="Times New Roman" w:cs="Times New Roman"/>
                <w:sz w:val="24"/>
                <w:szCs w:val="24"/>
                <w:lang w:eastAsia="ru-RU"/>
              </w:rPr>
              <w:t>»</w:t>
            </w:r>
          </w:p>
        </w:tc>
        <w:tc>
          <w:tcPr>
            <w:tcW w:w="709" w:type="dxa"/>
          </w:tcPr>
          <w:p w:rsidR="00876A3C" w:rsidRPr="00B47B64" w:rsidRDefault="00876A3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876A3C" w:rsidRPr="00B47B64" w:rsidRDefault="00876A3C"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876A3C" w:rsidRPr="00B47B64" w:rsidRDefault="00876A3C"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876A3C" w:rsidRDefault="00876A3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82" w:type="dxa"/>
          </w:tcPr>
          <w:p w:rsidR="00876A3C" w:rsidRDefault="00876A3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76A3C" w:rsidRPr="00B47B64" w:rsidTr="00510DA3">
        <w:trPr>
          <w:jc w:val="center"/>
        </w:trPr>
        <w:tc>
          <w:tcPr>
            <w:tcW w:w="568" w:type="dxa"/>
          </w:tcPr>
          <w:p w:rsidR="00876A3C" w:rsidRPr="00B47B64" w:rsidRDefault="00876A3C" w:rsidP="00FC2ADB">
            <w:pPr>
              <w:spacing w:after="0" w:line="240" w:lineRule="auto"/>
              <w:rPr>
                <w:rFonts w:ascii="Times New Roman" w:eastAsia="Times New Roman" w:hAnsi="Times New Roman" w:cs="Times New Roman"/>
                <w:sz w:val="24"/>
                <w:szCs w:val="24"/>
                <w:lang w:eastAsia="ru-RU"/>
              </w:rPr>
            </w:pPr>
          </w:p>
        </w:tc>
        <w:tc>
          <w:tcPr>
            <w:tcW w:w="6373" w:type="dxa"/>
          </w:tcPr>
          <w:p w:rsidR="00876A3C" w:rsidRPr="00B47B64" w:rsidRDefault="00876A3C"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709" w:type="dxa"/>
          </w:tcPr>
          <w:p w:rsidR="00876A3C" w:rsidRPr="00B47B64" w:rsidRDefault="00876A3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67" w:type="dxa"/>
          </w:tcPr>
          <w:p w:rsidR="00876A3C" w:rsidRPr="00B47B64" w:rsidRDefault="00876A3C"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876A3C" w:rsidRPr="00B47B64" w:rsidRDefault="00876A3C"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876A3C" w:rsidRPr="00B47B64" w:rsidRDefault="00876A3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82" w:type="dxa"/>
          </w:tcPr>
          <w:p w:rsidR="00876A3C" w:rsidRPr="00B47B64" w:rsidRDefault="00876A3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bl>
    <w:p w:rsidR="005332AD" w:rsidRDefault="005332AD" w:rsidP="001C3DA6">
      <w:pPr>
        <w:spacing w:after="0" w:line="240" w:lineRule="auto"/>
        <w:rPr>
          <w:rFonts w:ascii="Times New Roman" w:eastAsia="Times New Roman" w:hAnsi="Times New Roman" w:cs="Times New Roman"/>
          <w:b/>
          <w:sz w:val="24"/>
          <w:szCs w:val="24"/>
          <w:lang w:eastAsia="ru-RU"/>
        </w:rPr>
      </w:pPr>
    </w:p>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Учебный план по </w:t>
      </w:r>
      <w:r>
        <w:rPr>
          <w:rFonts w:ascii="Times New Roman" w:eastAsia="Times New Roman" w:hAnsi="Times New Roman" w:cs="Times New Roman"/>
          <w:sz w:val="24"/>
          <w:szCs w:val="24"/>
          <w:lang w:eastAsia="ru-RU"/>
        </w:rPr>
        <w:t>туристско-краеведческой</w:t>
      </w:r>
      <w:r w:rsidRPr="00B47B64">
        <w:rPr>
          <w:rFonts w:ascii="Times New Roman" w:eastAsia="Times New Roman" w:hAnsi="Times New Roman" w:cs="Times New Roman"/>
          <w:sz w:val="24"/>
          <w:szCs w:val="24"/>
          <w:lang w:eastAsia="ru-RU"/>
        </w:rPr>
        <w:t xml:space="preserve"> направленности</w:t>
      </w:r>
    </w:p>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540F7D" w:rsidRDefault="00540F7D" w:rsidP="00540F7D">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следующих   дополнительных   </w:t>
      </w:r>
      <w:r>
        <w:rPr>
          <w:rFonts w:ascii="Times New Roman" w:eastAsia="Times New Roman" w:hAnsi="Times New Roman" w:cs="Times New Roman"/>
          <w:sz w:val="24"/>
          <w:szCs w:val="24"/>
          <w:lang w:eastAsia="ru-RU"/>
        </w:rPr>
        <w:t xml:space="preserve">общеобразовательных </w:t>
      </w: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w:t>
      </w:r>
    </w:p>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6373"/>
        <w:gridCol w:w="709"/>
        <w:gridCol w:w="567"/>
        <w:gridCol w:w="567"/>
        <w:gridCol w:w="567"/>
        <w:gridCol w:w="582"/>
      </w:tblGrid>
      <w:tr w:rsidR="00540F7D" w:rsidRPr="00B47B64" w:rsidTr="00540F7D">
        <w:trPr>
          <w:trHeight w:val="282"/>
          <w:jc w:val="center"/>
        </w:trPr>
        <w:tc>
          <w:tcPr>
            <w:tcW w:w="568" w:type="dxa"/>
            <w:vMerge w:val="restart"/>
          </w:tcPr>
          <w:p w:rsidR="00540F7D" w:rsidRPr="00B47B64" w:rsidRDefault="00540F7D" w:rsidP="00540F7D">
            <w:pPr>
              <w:spacing w:after="0" w:line="240"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w:t>
            </w:r>
          </w:p>
          <w:p w:rsidR="00540F7D" w:rsidRPr="00B47B64" w:rsidRDefault="00540F7D" w:rsidP="00540F7D">
            <w:pPr>
              <w:spacing w:after="0" w:line="240" w:lineRule="auto"/>
              <w:jc w:val="center"/>
              <w:rPr>
                <w:rFonts w:ascii="Times New Roman" w:eastAsia="Times New Roman" w:hAnsi="Times New Roman" w:cs="Times New Roman"/>
                <w:b/>
                <w:sz w:val="24"/>
                <w:szCs w:val="24"/>
                <w:lang w:eastAsia="ru-RU"/>
              </w:rPr>
            </w:pPr>
            <w:proofErr w:type="spellStart"/>
            <w:proofErr w:type="gramStart"/>
            <w:r w:rsidRPr="00B47B64">
              <w:rPr>
                <w:rFonts w:ascii="Times New Roman" w:eastAsia="Times New Roman" w:hAnsi="Times New Roman" w:cs="Times New Roman"/>
                <w:b/>
                <w:sz w:val="24"/>
                <w:szCs w:val="24"/>
                <w:lang w:eastAsia="ru-RU"/>
              </w:rPr>
              <w:t>п</w:t>
            </w:r>
            <w:proofErr w:type="spellEnd"/>
            <w:proofErr w:type="gramEnd"/>
            <w:r w:rsidRPr="00B47B64">
              <w:rPr>
                <w:rFonts w:ascii="Times New Roman" w:eastAsia="Times New Roman" w:hAnsi="Times New Roman" w:cs="Times New Roman"/>
                <w:b/>
                <w:sz w:val="24"/>
                <w:szCs w:val="24"/>
                <w:lang w:eastAsia="ru-RU"/>
              </w:rPr>
              <w:t>/</w:t>
            </w:r>
            <w:proofErr w:type="spellStart"/>
            <w:r w:rsidRPr="00B47B64">
              <w:rPr>
                <w:rFonts w:ascii="Times New Roman" w:eastAsia="Times New Roman" w:hAnsi="Times New Roman" w:cs="Times New Roman"/>
                <w:b/>
                <w:sz w:val="24"/>
                <w:szCs w:val="24"/>
                <w:lang w:eastAsia="ru-RU"/>
              </w:rPr>
              <w:t>п</w:t>
            </w:r>
            <w:proofErr w:type="spellEnd"/>
          </w:p>
        </w:tc>
        <w:tc>
          <w:tcPr>
            <w:tcW w:w="6373" w:type="dxa"/>
            <w:vMerge w:val="restart"/>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1843" w:type="dxa"/>
            <w:gridSpan w:val="3"/>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567" w:type="dxa"/>
            <w:vMerge w:val="restart"/>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582" w:type="dxa"/>
            <w:vMerge w:val="restart"/>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час</w:t>
            </w:r>
          </w:p>
        </w:tc>
      </w:tr>
      <w:tr w:rsidR="00540F7D" w:rsidRPr="00B47B64" w:rsidTr="00540F7D">
        <w:trPr>
          <w:trHeight w:val="304"/>
          <w:jc w:val="center"/>
        </w:trPr>
        <w:tc>
          <w:tcPr>
            <w:tcW w:w="568" w:type="dxa"/>
            <w:vMerge/>
          </w:tcPr>
          <w:p w:rsidR="00540F7D" w:rsidRPr="00B47B64" w:rsidRDefault="00540F7D" w:rsidP="00540F7D">
            <w:pPr>
              <w:spacing w:after="0" w:line="240" w:lineRule="auto"/>
              <w:jc w:val="center"/>
              <w:rPr>
                <w:rFonts w:ascii="Times New Roman" w:eastAsia="Times New Roman" w:hAnsi="Times New Roman" w:cs="Times New Roman"/>
                <w:b/>
                <w:sz w:val="24"/>
                <w:szCs w:val="24"/>
                <w:lang w:eastAsia="ru-RU"/>
              </w:rPr>
            </w:pPr>
          </w:p>
        </w:tc>
        <w:tc>
          <w:tcPr>
            <w:tcW w:w="6373" w:type="dxa"/>
            <w:vMerge/>
          </w:tcPr>
          <w:p w:rsidR="00540F7D" w:rsidRPr="00B47B64" w:rsidRDefault="00540F7D" w:rsidP="00540F7D">
            <w:pPr>
              <w:spacing w:after="0" w:line="240" w:lineRule="auto"/>
              <w:jc w:val="center"/>
              <w:rPr>
                <w:rFonts w:ascii="Times New Roman" w:eastAsia="Times New Roman" w:hAnsi="Times New Roman" w:cs="Times New Roman"/>
                <w:b/>
                <w:sz w:val="24"/>
                <w:szCs w:val="24"/>
                <w:lang w:eastAsia="ru-RU"/>
              </w:rPr>
            </w:pPr>
          </w:p>
        </w:tc>
        <w:tc>
          <w:tcPr>
            <w:tcW w:w="709" w:type="dxa"/>
          </w:tcPr>
          <w:p w:rsidR="00540F7D" w:rsidRPr="00B47B64" w:rsidRDefault="00540F7D" w:rsidP="00540F7D">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567" w:type="dxa"/>
          </w:tcPr>
          <w:p w:rsidR="00540F7D" w:rsidRPr="00B47B64" w:rsidRDefault="00540F7D" w:rsidP="00540F7D">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567" w:type="dxa"/>
          </w:tcPr>
          <w:p w:rsidR="00540F7D" w:rsidRPr="00B47B64" w:rsidRDefault="00540F7D" w:rsidP="00540F7D">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567" w:type="dxa"/>
            <w:vMerge/>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p>
        </w:tc>
        <w:tc>
          <w:tcPr>
            <w:tcW w:w="582" w:type="dxa"/>
            <w:vMerge/>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p>
        </w:tc>
      </w:tr>
      <w:tr w:rsidR="00540F7D" w:rsidRPr="00B47B64" w:rsidTr="00540F7D">
        <w:trPr>
          <w:jc w:val="center"/>
        </w:trPr>
        <w:tc>
          <w:tcPr>
            <w:tcW w:w="568" w:type="dxa"/>
          </w:tcPr>
          <w:p w:rsidR="00540F7D" w:rsidRPr="00B47B64" w:rsidRDefault="00540F7D" w:rsidP="00540F7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373" w:type="dxa"/>
          </w:tcPr>
          <w:p w:rsidR="00540F7D" w:rsidRPr="00B47B64" w:rsidRDefault="00540F7D" w:rsidP="00540F7D">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w:t>
            </w:r>
            <w:proofErr w:type="gramStart"/>
            <w:r>
              <w:rPr>
                <w:rFonts w:ascii="Times New Roman" w:eastAsia="Times New Roman" w:hAnsi="Times New Roman" w:cs="Times New Roman"/>
                <w:sz w:val="24"/>
                <w:szCs w:val="24"/>
                <w:lang w:eastAsia="ru-RU"/>
              </w:rPr>
              <w:t>Спортивный</w:t>
            </w:r>
            <w:proofErr w:type="gramEnd"/>
            <w:r>
              <w:rPr>
                <w:rFonts w:ascii="Times New Roman" w:eastAsia="Times New Roman" w:hAnsi="Times New Roman" w:cs="Times New Roman"/>
                <w:sz w:val="24"/>
                <w:szCs w:val="24"/>
                <w:lang w:eastAsia="ru-RU"/>
              </w:rPr>
              <w:t xml:space="preserve"> туризм-2</w:t>
            </w:r>
            <w:r w:rsidRPr="00B47B64">
              <w:rPr>
                <w:rFonts w:ascii="Times New Roman" w:eastAsia="Times New Roman" w:hAnsi="Times New Roman" w:cs="Times New Roman"/>
                <w:sz w:val="24"/>
                <w:szCs w:val="24"/>
                <w:lang w:eastAsia="ru-RU"/>
              </w:rPr>
              <w:t>»</w:t>
            </w:r>
          </w:p>
        </w:tc>
        <w:tc>
          <w:tcPr>
            <w:tcW w:w="709" w:type="dxa"/>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p>
        </w:tc>
        <w:tc>
          <w:tcPr>
            <w:tcW w:w="567" w:type="dxa"/>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p>
        </w:tc>
        <w:tc>
          <w:tcPr>
            <w:tcW w:w="567" w:type="dxa"/>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82" w:type="dxa"/>
          </w:tcPr>
          <w:p w:rsidR="00540F7D" w:rsidRPr="00B47B64" w:rsidRDefault="00540F7D" w:rsidP="00540F7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bl>
    <w:p w:rsidR="00876A3C" w:rsidRPr="001C3DA6" w:rsidRDefault="00876A3C" w:rsidP="001C3DA6">
      <w:pPr>
        <w:spacing w:after="0" w:line="240" w:lineRule="auto"/>
        <w:rPr>
          <w:rFonts w:ascii="Times New Roman" w:eastAsia="Times New Roman" w:hAnsi="Times New Roman" w:cs="Times New Roman"/>
          <w:b/>
          <w:sz w:val="24"/>
          <w:szCs w:val="24"/>
          <w:lang w:eastAsia="ru-RU"/>
        </w:rPr>
      </w:pPr>
    </w:p>
    <w:bookmarkEnd w:id="12"/>
    <w:bookmarkEnd w:id="13"/>
    <w:p w:rsidR="00B47B64" w:rsidRPr="009B7DB3" w:rsidRDefault="00B47B64" w:rsidP="00B47B64">
      <w:pPr>
        <w:spacing w:after="0" w:line="276" w:lineRule="auto"/>
        <w:jc w:val="center"/>
        <w:rPr>
          <w:rFonts w:ascii="Times New Roman" w:eastAsia="Times New Roman" w:hAnsi="Times New Roman" w:cs="Times New Roman"/>
          <w:b/>
          <w:i/>
          <w:sz w:val="28"/>
          <w:szCs w:val="28"/>
          <w:lang w:eastAsia="ru-RU"/>
        </w:rPr>
      </w:pPr>
      <w:r w:rsidRPr="009B7DB3">
        <w:rPr>
          <w:rFonts w:ascii="Times New Roman" w:eastAsia="Times New Roman" w:hAnsi="Times New Roman" w:cs="Times New Roman"/>
          <w:b/>
          <w:i/>
          <w:sz w:val="28"/>
          <w:szCs w:val="28"/>
          <w:lang w:eastAsia="ru-RU"/>
        </w:rPr>
        <w:t xml:space="preserve">3. Содержание образовательных программ МБУ ДО ДДТ «Радуга талантов»: </w:t>
      </w:r>
    </w:p>
    <w:p w:rsidR="00B47B64" w:rsidRPr="00B47B64" w:rsidRDefault="00B47B64" w:rsidP="00B47B64">
      <w:pPr>
        <w:spacing w:after="0" w:line="276" w:lineRule="auto"/>
        <w:jc w:val="center"/>
        <w:rPr>
          <w:rFonts w:ascii="Times New Roman" w:eastAsia="Times New Roman" w:hAnsi="Times New Roman" w:cs="Times New Roman"/>
          <w:b/>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b/>
          <w:sz w:val="24"/>
          <w:szCs w:val="24"/>
          <w:u w:val="single"/>
          <w:lang w:eastAsia="ru-RU"/>
        </w:rPr>
      </w:pPr>
      <w:r w:rsidRPr="00D344AC">
        <w:rPr>
          <w:rFonts w:ascii="Times New Roman" w:eastAsia="Times New Roman" w:hAnsi="Times New Roman" w:cs="Times New Roman"/>
          <w:b/>
          <w:sz w:val="24"/>
          <w:szCs w:val="24"/>
          <w:u w:val="single"/>
          <w:lang w:eastAsia="ru-RU"/>
        </w:rPr>
        <w:t>Физкул</w:t>
      </w:r>
      <w:r w:rsidR="000A0CB3">
        <w:rPr>
          <w:rFonts w:ascii="Times New Roman" w:eastAsia="Times New Roman" w:hAnsi="Times New Roman" w:cs="Times New Roman"/>
          <w:b/>
          <w:sz w:val="24"/>
          <w:szCs w:val="24"/>
          <w:u w:val="single"/>
          <w:lang w:eastAsia="ru-RU"/>
        </w:rPr>
        <w:t>ьтурно-спортивная направленность</w:t>
      </w: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p>
    <w:p w:rsidR="00C26184" w:rsidRPr="00D344AC" w:rsidRDefault="00D344AC" w:rsidP="00CC62F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 «Волейбол</w:t>
      </w:r>
      <w:r w:rsidR="009B7DB3">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w:t>
      </w:r>
    </w:p>
    <w:p w:rsidR="00B47B64" w:rsidRPr="00D344AC" w:rsidRDefault="00D344AC" w:rsidP="00D344AC">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Дополнительные</w:t>
      </w:r>
      <w:r w:rsidR="00A51792">
        <w:rPr>
          <w:rFonts w:ascii="Times New Roman" w:eastAsia="Times New Roman" w:hAnsi="Times New Roman" w:cs="Times New Roman"/>
          <w:sz w:val="24"/>
          <w:szCs w:val="24"/>
        </w:rPr>
        <w:t xml:space="preserve"> общеобразовательные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общеразвивающие</w:t>
      </w:r>
      <w:proofErr w:type="spellEnd"/>
      <w:r>
        <w:rPr>
          <w:rFonts w:ascii="Times New Roman" w:eastAsia="Times New Roman" w:hAnsi="Times New Roman" w:cs="Times New Roman"/>
          <w:sz w:val="24"/>
          <w:szCs w:val="24"/>
        </w:rPr>
        <w:t xml:space="preserve">  программы</w:t>
      </w:r>
      <w:r w:rsidR="00B47B64" w:rsidRPr="00D344AC">
        <w:rPr>
          <w:rFonts w:ascii="Times New Roman" w:eastAsia="Times New Roman" w:hAnsi="Times New Roman" w:cs="Times New Roman"/>
          <w:sz w:val="24"/>
          <w:szCs w:val="24"/>
        </w:rPr>
        <w:t xml:space="preserve"> детских объединений МБУ</w:t>
      </w:r>
      <w:r>
        <w:rPr>
          <w:rFonts w:ascii="Times New Roman" w:eastAsia="Times New Roman" w:hAnsi="Times New Roman" w:cs="Times New Roman"/>
          <w:sz w:val="24"/>
          <w:szCs w:val="24"/>
        </w:rPr>
        <w:t xml:space="preserve"> ДО ДДТ «Радуга талантов» групп «Волейбол», имею</w:t>
      </w:r>
      <w:r w:rsidR="00B47B64" w:rsidRPr="00D344AC">
        <w:rPr>
          <w:rFonts w:ascii="Times New Roman" w:eastAsia="Times New Roman" w:hAnsi="Times New Roman" w:cs="Times New Roman"/>
          <w:sz w:val="24"/>
          <w:szCs w:val="24"/>
        </w:rPr>
        <w:t xml:space="preserve">т физкультурно-спортивную направленность. </w:t>
      </w:r>
      <w:r w:rsidR="00B47B64" w:rsidRPr="00D344AC">
        <w:rPr>
          <w:rFonts w:ascii="Times New Roman" w:eastAsia="Times New Roman" w:hAnsi="Times New Roman" w:cs="Times New Roman"/>
          <w:sz w:val="24"/>
          <w:szCs w:val="24"/>
          <w:u w:val="single"/>
        </w:rPr>
        <w:t>«Волейбол»</w:t>
      </w:r>
      <w:r w:rsidR="00B47B64" w:rsidRPr="00D344AC">
        <w:rPr>
          <w:rFonts w:ascii="Times New Roman" w:eastAsia="Times New Roman" w:hAnsi="Times New Roman" w:cs="Times New Roman"/>
          <w:sz w:val="24"/>
          <w:szCs w:val="24"/>
        </w:rPr>
        <w:t xml:space="preserve"> - один из наиболее увлекательных и массовых видов спорта, получивших всенародное признание. Его отличает богатое и разнообразное двигательное содержание. Чтобы играть в волейбол, необходимо уметь быстро бегать, мгновенно менять направление и скорость движения, высоко прыгать, обладать силой, ловкостью и выносливостью. Эмоциональные напряжения, испытываемые во время игры, вызывают в организме занимающих высокие сдвиги в деятельности сердечно </w:t>
      </w:r>
      <w:proofErr w:type="gramStart"/>
      <w:r w:rsidR="00B47B64" w:rsidRPr="00D344AC">
        <w:rPr>
          <w:rFonts w:ascii="Times New Roman" w:eastAsia="Times New Roman" w:hAnsi="Times New Roman" w:cs="Times New Roman"/>
          <w:sz w:val="24"/>
          <w:szCs w:val="24"/>
        </w:rPr>
        <w:t>-с</w:t>
      </w:r>
      <w:proofErr w:type="gramEnd"/>
      <w:r w:rsidR="00B47B64" w:rsidRPr="00D344AC">
        <w:rPr>
          <w:rFonts w:ascii="Times New Roman" w:eastAsia="Times New Roman" w:hAnsi="Times New Roman" w:cs="Times New Roman"/>
          <w:sz w:val="24"/>
          <w:szCs w:val="24"/>
        </w:rPr>
        <w:t xml:space="preserve">осудистой и дыхательной систем. Качественные изменения происходят и в двигательном аппарате. Прыжки при передачах мяча, нападающих ударах и блокировании укрепляют костную систему, суставы становятся </w:t>
      </w:r>
      <w:proofErr w:type="gramStart"/>
      <w:r w:rsidR="00B47B64" w:rsidRPr="00D344AC">
        <w:rPr>
          <w:rFonts w:ascii="Times New Roman" w:eastAsia="Times New Roman" w:hAnsi="Times New Roman" w:cs="Times New Roman"/>
          <w:sz w:val="24"/>
          <w:szCs w:val="24"/>
        </w:rPr>
        <w:t>более подвижными</w:t>
      </w:r>
      <w:proofErr w:type="gramEnd"/>
      <w:r w:rsidR="00B47B64" w:rsidRPr="00D344AC">
        <w:rPr>
          <w:rFonts w:ascii="Times New Roman" w:eastAsia="Times New Roman" w:hAnsi="Times New Roman" w:cs="Times New Roman"/>
          <w:sz w:val="24"/>
          <w:szCs w:val="24"/>
        </w:rPr>
        <w:t xml:space="preserve">, повышается сила и эластичность мышц. </w:t>
      </w:r>
    </w:p>
    <w:p w:rsidR="00C26184" w:rsidRPr="00D344AC" w:rsidRDefault="00B47B64" w:rsidP="0084489A">
      <w:pPr>
        <w:spacing w:after="0" w:line="240" w:lineRule="auto"/>
        <w:ind w:firstLine="426"/>
        <w:jc w:val="both"/>
        <w:rPr>
          <w:rFonts w:ascii="Times New Roman" w:eastAsia="Times New Roman" w:hAnsi="Times New Roman" w:cs="Times New Roman"/>
          <w:sz w:val="24"/>
          <w:szCs w:val="24"/>
        </w:rPr>
      </w:pPr>
      <w:r w:rsidRPr="00D344AC">
        <w:rPr>
          <w:rFonts w:ascii="Times New Roman" w:eastAsia="Times New Roman" w:hAnsi="Times New Roman" w:cs="Times New Roman"/>
          <w:sz w:val="24"/>
          <w:szCs w:val="24"/>
        </w:rPr>
        <w:t>Постоянные взаимодействия с мячом способствуют улучшению глубинного и периферического зрения, точности и ориентировке в пространстве.</w:t>
      </w:r>
    </w:p>
    <w:p w:rsidR="00B47B64" w:rsidRPr="00D344AC" w:rsidRDefault="00B47B64" w:rsidP="00D344AC">
      <w:pPr>
        <w:spacing w:after="0" w:line="240" w:lineRule="auto"/>
        <w:ind w:firstLine="426"/>
        <w:jc w:val="both"/>
        <w:rPr>
          <w:rFonts w:ascii="Times New Roman" w:eastAsia="Times New Roman" w:hAnsi="Times New Roman" w:cs="Times New Roman"/>
          <w:sz w:val="24"/>
          <w:szCs w:val="24"/>
        </w:rPr>
      </w:pPr>
      <w:r w:rsidRPr="00D344AC">
        <w:rPr>
          <w:rFonts w:ascii="Times New Roman" w:eastAsia="Times New Roman" w:hAnsi="Times New Roman" w:cs="Times New Roman"/>
          <w:sz w:val="24"/>
          <w:szCs w:val="24"/>
        </w:rPr>
        <w:t>Игра в волейбол развивает также мгновенную реакцию на зрительные и слуховые сигналы, повышает мышечное чувство и способность к быстрым чередованиям напряжений и расслаблений мышц. Небольшой объем статических усилий и нагрузок в игре благотворно влияет на рост юных спортсменов.</w:t>
      </w:r>
    </w:p>
    <w:p w:rsidR="00B1209A" w:rsidRPr="00D344AC" w:rsidRDefault="00B47B64" w:rsidP="00C26184">
      <w:pPr>
        <w:spacing w:after="0" w:line="240" w:lineRule="auto"/>
        <w:ind w:firstLine="426"/>
        <w:jc w:val="both"/>
        <w:rPr>
          <w:rFonts w:ascii="Times New Roman" w:eastAsia="Times New Roman" w:hAnsi="Times New Roman" w:cs="Times New Roman"/>
          <w:sz w:val="24"/>
          <w:szCs w:val="24"/>
        </w:rPr>
      </w:pPr>
      <w:r w:rsidRPr="00D344AC">
        <w:rPr>
          <w:rFonts w:ascii="Times New Roman" w:eastAsia="Times New Roman" w:hAnsi="Times New Roman" w:cs="Times New Roman"/>
          <w:sz w:val="24"/>
          <w:szCs w:val="24"/>
          <w:u w:val="single"/>
        </w:rPr>
        <w:t>Целесообразность и актуальность</w:t>
      </w:r>
      <w:r w:rsidRPr="00D344AC">
        <w:rPr>
          <w:rFonts w:ascii="Times New Roman" w:eastAsia="Times New Roman" w:hAnsi="Times New Roman" w:cs="Times New Roman"/>
          <w:sz w:val="24"/>
          <w:szCs w:val="24"/>
        </w:rPr>
        <w:t xml:space="preserve"> программы заключается в том, что занятия по ней позволяют обучающимся детям вспомнить недостаток навыков и овладеть необходимыми приемами игры во внеурочное время, так как количество учебных часов недостаточно для качественного овладения игровыми и в особенности тактическими приемами. Программа актуальна на сегодняшний день, так как ее реализация восполняет недостаток двигательной активности, имеющийся у детей в связи с высокой учебной нагрузкой, </w:t>
      </w:r>
      <w:proofErr w:type="gramStart"/>
      <w:r w:rsidRPr="00D344AC">
        <w:rPr>
          <w:rFonts w:ascii="Times New Roman" w:eastAsia="Times New Roman" w:hAnsi="Times New Roman" w:cs="Times New Roman"/>
          <w:sz w:val="24"/>
          <w:szCs w:val="24"/>
        </w:rPr>
        <w:t>имеет оздоровительный эффект</w:t>
      </w:r>
      <w:proofErr w:type="gramEnd"/>
      <w:r w:rsidRPr="00D344AC">
        <w:rPr>
          <w:rFonts w:ascii="Times New Roman" w:eastAsia="Times New Roman" w:hAnsi="Times New Roman" w:cs="Times New Roman"/>
          <w:sz w:val="24"/>
          <w:szCs w:val="24"/>
        </w:rPr>
        <w:t>, а также благотворно воздействует на все системы детского организма.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B47B64" w:rsidRPr="00D344AC" w:rsidRDefault="00B47B64" w:rsidP="00784792">
      <w:pPr>
        <w:numPr>
          <w:ilvl w:val="0"/>
          <w:numId w:val="3"/>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Достижения высокого уровня физического развития у </w:t>
      </w:r>
      <w:proofErr w:type="gramStart"/>
      <w:r w:rsidRPr="00D344AC">
        <w:rPr>
          <w:rFonts w:ascii="Times New Roman" w:eastAsia="Times New Roman" w:hAnsi="Times New Roman" w:cs="Times New Roman"/>
          <w:sz w:val="24"/>
          <w:szCs w:val="24"/>
          <w:lang w:eastAsia="ru-RU"/>
        </w:rPr>
        <w:t>обучающихся</w:t>
      </w:r>
      <w:proofErr w:type="gramEnd"/>
      <w:r w:rsidRPr="00D344AC">
        <w:rPr>
          <w:rFonts w:ascii="Times New Roman" w:eastAsia="Times New Roman" w:hAnsi="Times New Roman" w:cs="Times New Roman"/>
          <w:sz w:val="24"/>
          <w:szCs w:val="24"/>
          <w:lang w:eastAsia="ru-RU"/>
        </w:rPr>
        <w:t xml:space="preserve"> по данной программе;</w:t>
      </w:r>
    </w:p>
    <w:p w:rsidR="00B47B64" w:rsidRPr="00D344AC" w:rsidRDefault="00B47B64" w:rsidP="00784792">
      <w:pPr>
        <w:numPr>
          <w:ilvl w:val="0"/>
          <w:numId w:val="3"/>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Призовые места на соревнованиях муниципального и районного уровня;</w:t>
      </w:r>
    </w:p>
    <w:p w:rsidR="00B47B64" w:rsidRPr="00D344AC" w:rsidRDefault="00B47B64" w:rsidP="00784792">
      <w:pPr>
        <w:numPr>
          <w:ilvl w:val="0"/>
          <w:numId w:val="3"/>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Повышение уровня технической и тактической подготовки в данном виде спорта до уровня 2 спортивного разряда;</w:t>
      </w:r>
    </w:p>
    <w:p w:rsidR="00B47B64" w:rsidRPr="00D344AC" w:rsidRDefault="00B47B64" w:rsidP="00784792">
      <w:pPr>
        <w:numPr>
          <w:ilvl w:val="0"/>
          <w:numId w:val="3"/>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Устойчивое овладение умениями и навыками игры;</w:t>
      </w:r>
    </w:p>
    <w:p w:rsidR="00B47B64" w:rsidRPr="00D344AC" w:rsidRDefault="00B47B64" w:rsidP="00784792">
      <w:pPr>
        <w:numPr>
          <w:ilvl w:val="0"/>
          <w:numId w:val="3"/>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Развитие у обучающихся потребности в продолжени</w:t>
      </w:r>
      <w:proofErr w:type="gramStart"/>
      <w:r w:rsidRPr="00D344AC">
        <w:rPr>
          <w:rFonts w:ascii="Times New Roman" w:eastAsia="Times New Roman" w:hAnsi="Times New Roman" w:cs="Times New Roman"/>
          <w:sz w:val="24"/>
          <w:szCs w:val="24"/>
          <w:lang w:eastAsia="ru-RU"/>
        </w:rPr>
        <w:t>и</w:t>
      </w:r>
      <w:proofErr w:type="gramEnd"/>
      <w:r w:rsidRPr="00D344AC">
        <w:rPr>
          <w:rFonts w:ascii="Times New Roman" w:eastAsia="Times New Roman" w:hAnsi="Times New Roman" w:cs="Times New Roman"/>
          <w:sz w:val="24"/>
          <w:szCs w:val="24"/>
          <w:lang w:eastAsia="ru-RU"/>
        </w:rPr>
        <w:t xml:space="preserve"> занятий спортом как самостоятельно, так и в спортивной секции после окончания школы;</w:t>
      </w:r>
    </w:p>
    <w:p w:rsidR="00B47B64" w:rsidRPr="00D344AC" w:rsidRDefault="00B47B64" w:rsidP="00784792">
      <w:pPr>
        <w:numPr>
          <w:ilvl w:val="0"/>
          <w:numId w:val="3"/>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Укрепление здоровья обучающихся, повышение функционального состояния всех систем организма;</w:t>
      </w:r>
    </w:p>
    <w:p w:rsidR="00B47B64" w:rsidRPr="0083665F" w:rsidRDefault="00B47B64" w:rsidP="0083665F">
      <w:pPr>
        <w:numPr>
          <w:ilvl w:val="0"/>
          <w:numId w:val="3"/>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Умение контролировать психическое состояние.  </w:t>
      </w:r>
    </w:p>
    <w:p w:rsidR="00B47B64" w:rsidRPr="00D344AC" w:rsidRDefault="00EE3910" w:rsidP="00D344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12-16 лет, курс обучения - 2 года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по программе работает педагог дополнительного образования </w:t>
      </w:r>
      <w:r w:rsidR="00EE3910">
        <w:rPr>
          <w:rFonts w:ascii="Times New Roman" w:eastAsia="Times New Roman" w:hAnsi="Times New Roman" w:cs="Times New Roman"/>
          <w:sz w:val="24"/>
          <w:szCs w:val="24"/>
          <w:lang w:eastAsia="ru-RU"/>
        </w:rPr>
        <w:t>Салихов М.С</w:t>
      </w:r>
      <w:r w:rsidRPr="00D344AC">
        <w:rPr>
          <w:rFonts w:ascii="Times New Roman" w:eastAsia="Times New Roman" w:hAnsi="Times New Roman" w:cs="Times New Roman"/>
          <w:sz w:val="24"/>
          <w:szCs w:val="24"/>
          <w:lang w:eastAsia="ru-RU"/>
        </w:rPr>
        <w:t>.</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на базе МБОУ </w:t>
      </w:r>
      <w:proofErr w:type="spellStart"/>
      <w:r w:rsidR="00EE3910">
        <w:rPr>
          <w:rFonts w:ascii="Times New Roman" w:eastAsia="Times New Roman" w:hAnsi="Times New Roman" w:cs="Times New Roman"/>
          <w:sz w:val="24"/>
          <w:szCs w:val="24"/>
          <w:lang w:eastAsia="ru-RU"/>
        </w:rPr>
        <w:t>Терсинская</w:t>
      </w:r>
      <w:proofErr w:type="spellEnd"/>
      <w:r w:rsidRPr="00D344AC">
        <w:rPr>
          <w:rFonts w:ascii="Times New Roman" w:eastAsia="Times New Roman" w:hAnsi="Times New Roman" w:cs="Times New Roman"/>
          <w:sz w:val="24"/>
          <w:szCs w:val="24"/>
          <w:lang w:eastAsia="ru-RU"/>
        </w:rPr>
        <w:t xml:space="preserve"> СО</w:t>
      </w:r>
      <w:r w:rsidR="00EE3910">
        <w:rPr>
          <w:rFonts w:ascii="Times New Roman" w:eastAsia="Times New Roman" w:hAnsi="Times New Roman" w:cs="Times New Roman"/>
          <w:sz w:val="24"/>
          <w:szCs w:val="24"/>
          <w:lang w:eastAsia="ru-RU"/>
        </w:rPr>
        <w:t>Ш, 1</w:t>
      </w:r>
      <w:r w:rsidRPr="00D344AC">
        <w:rPr>
          <w:rFonts w:ascii="Times New Roman" w:eastAsia="Times New Roman" w:hAnsi="Times New Roman" w:cs="Times New Roman"/>
          <w:sz w:val="24"/>
          <w:szCs w:val="24"/>
          <w:lang w:eastAsia="ru-RU"/>
        </w:rPr>
        <w:t xml:space="preserve"> год обучения</w:t>
      </w:r>
    </w:p>
    <w:p w:rsidR="00B47B64" w:rsidRDefault="00B47B64" w:rsidP="00D344AC">
      <w:pPr>
        <w:spacing w:after="0" w:line="240" w:lineRule="auto"/>
        <w:rPr>
          <w:rFonts w:ascii="Times New Roman" w:eastAsia="Times New Roman" w:hAnsi="Times New Roman" w:cs="Times New Roman"/>
          <w:sz w:val="24"/>
          <w:szCs w:val="24"/>
          <w:lang w:eastAsia="ru-RU"/>
        </w:rPr>
      </w:pPr>
    </w:p>
    <w:p w:rsidR="00370F16" w:rsidRPr="00D344AC" w:rsidRDefault="00370F16" w:rsidP="00D344AC">
      <w:pPr>
        <w:spacing w:after="0" w:line="240" w:lineRule="auto"/>
        <w:rPr>
          <w:rFonts w:ascii="Times New Roman" w:eastAsia="Times New Roman" w:hAnsi="Times New Roman" w:cs="Times New Roman"/>
          <w:sz w:val="24"/>
          <w:szCs w:val="24"/>
          <w:lang w:eastAsia="ru-RU"/>
        </w:rPr>
      </w:pPr>
    </w:p>
    <w:p w:rsidR="00EE3367" w:rsidRPr="00D344AC" w:rsidRDefault="00B47B64" w:rsidP="00CC62FC">
      <w:pPr>
        <w:widowControl w:val="0"/>
        <w:suppressAutoHyphens/>
        <w:spacing w:after="0" w:line="240" w:lineRule="auto"/>
        <w:jc w:val="center"/>
        <w:rPr>
          <w:rFonts w:ascii="Times New Roman" w:eastAsia="Times New Roman" w:hAnsi="Times New Roman" w:cs="Times New Roman"/>
          <w:b/>
          <w:kern w:val="2"/>
          <w:sz w:val="24"/>
          <w:szCs w:val="24"/>
          <w:lang w:eastAsia="ar-SA"/>
        </w:rPr>
      </w:pPr>
      <w:r w:rsidRPr="00D344AC">
        <w:rPr>
          <w:rFonts w:ascii="Times New Roman" w:eastAsia="Times New Roman" w:hAnsi="Times New Roman" w:cs="Times New Roman"/>
          <w:b/>
          <w:kern w:val="2"/>
          <w:sz w:val="24"/>
          <w:szCs w:val="24"/>
          <w:lang w:eastAsia="ar-SA"/>
        </w:rPr>
        <w:t>Программа «Бокс»</w:t>
      </w:r>
    </w:p>
    <w:p w:rsidR="00B47B64" w:rsidRPr="00D344AC" w:rsidRDefault="00B47B64" w:rsidP="00D344AC">
      <w:pPr>
        <w:widowControl w:val="0"/>
        <w:suppressAutoHyphens/>
        <w:spacing w:after="0" w:line="240" w:lineRule="auto"/>
        <w:ind w:firstLine="720"/>
        <w:jc w:val="both"/>
        <w:rPr>
          <w:rFonts w:ascii="Times New Roman" w:eastAsia="Times New Roman" w:hAnsi="Times New Roman" w:cs="Times New Roman"/>
          <w:kern w:val="2"/>
          <w:sz w:val="24"/>
          <w:szCs w:val="24"/>
          <w:lang w:eastAsia="ar-SA"/>
        </w:rPr>
      </w:pPr>
      <w:r w:rsidRPr="00D344AC">
        <w:rPr>
          <w:rFonts w:ascii="Times New Roman" w:eastAsia="Times New Roman" w:hAnsi="Times New Roman" w:cs="Times New Roman"/>
          <w:kern w:val="2"/>
          <w:sz w:val="24"/>
          <w:szCs w:val="24"/>
          <w:lang w:eastAsia="ar-SA"/>
        </w:rPr>
        <w:t xml:space="preserve">Дополнительные </w:t>
      </w:r>
      <w:r w:rsidR="00A51792">
        <w:rPr>
          <w:rFonts w:ascii="Times New Roman" w:eastAsia="Times New Roman" w:hAnsi="Times New Roman" w:cs="Times New Roman"/>
          <w:kern w:val="2"/>
          <w:sz w:val="24"/>
          <w:szCs w:val="24"/>
          <w:lang w:eastAsia="ar-SA"/>
        </w:rPr>
        <w:t xml:space="preserve">общеобразовательные </w:t>
      </w:r>
      <w:proofErr w:type="spellStart"/>
      <w:r w:rsidRPr="00D344AC">
        <w:rPr>
          <w:rFonts w:ascii="Times New Roman" w:eastAsia="Times New Roman" w:hAnsi="Times New Roman" w:cs="Times New Roman"/>
          <w:kern w:val="2"/>
          <w:sz w:val="24"/>
          <w:szCs w:val="24"/>
          <w:lang w:eastAsia="ar-SA"/>
        </w:rPr>
        <w:t>общеразвивающие</w:t>
      </w:r>
      <w:proofErr w:type="spellEnd"/>
      <w:r w:rsidRPr="00D344AC">
        <w:rPr>
          <w:rFonts w:ascii="Times New Roman" w:eastAsia="Times New Roman" w:hAnsi="Times New Roman" w:cs="Times New Roman"/>
          <w:kern w:val="2"/>
          <w:sz w:val="24"/>
          <w:szCs w:val="24"/>
          <w:lang w:eastAsia="ar-SA"/>
        </w:rPr>
        <w:t xml:space="preserve"> программы по боксу разработаны путем </w:t>
      </w:r>
      <w:r w:rsidRPr="00D344AC">
        <w:rPr>
          <w:rFonts w:ascii="Times New Roman" w:eastAsia="Times New Roman" w:hAnsi="Times New Roman" w:cs="Times New Roman"/>
          <w:spacing w:val="-8"/>
          <w:kern w:val="2"/>
          <w:sz w:val="24"/>
          <w:szCs w:val="24"/>
          <w:lang w:eastAsia="ar-SA"/>
        </w:rPr>
        <w:t>обобщения научных исследо</w:t>
      </w:r>
      <w:r w:rsidRPr="00D344AC">
        <w:rPr>
          <w:rFonts w:ascii="Times New Roman" w:eastAsia="Times New Roman" w:hAnsi="Times New Roman" w:cs="Times New Roman"/>
          <w:spacing w:val="-8"/>
          <w:kern w:val="2"/>
          <w:sz w:val="24"/>
          <w:szCs w:val="24"/>
          <w:lang w:eastAsia="ar-SA"/>
        </w:rPr>
        <w:softHyphen/>
      </w:r>
      <w:r w:rsidRPr="00D344AC">
        <w:rPr>
          <w:rFonts w:ascii="Times New Roman" w:eastAsia="Times New Roman" w:hAnsi="Times New Roman" w:cs="Times New Roman"/>
          <w:spacing w:val="-4"/>
          <w:kern w:val="2"/>
          <w:sz w:val="24"/>
          <w:szCs w:val="24"/>
          <w:lang w:eastAsia="ar-SA"/>
        </w:rPr>
        <w:t xml:space="preserve">ваний в области детско-юношеского спорта и системы многолетней </w:t>
      </w:r>
      <w:r w:rsidRPr="00D344AC">
        <w:rPr>
          <w:rFonts w:ascii="Times New Roman" w:eastAsia="Times New Roman" w:hAnsi="Times New Roman" w:cs="Times New Roman"/>
          <w:kern w:val="2"/>
          <w:sz w:val="24"/>
          <w:szCs w:val="24"/>
          <w:lang w:eastAsia="ar-SA"/>
        </w:rPr>
        <w:t xml:space="preserve">спортивной подготовки, передового опыта работы тренеров с юными </w:t>
      </w:r>
      <w:r w:rsidRPr="00D344AC">
        <w:rPr>
          <w:rFonts w:ascii="Times New Roman" w:eastAsia="Times New Roman" w:hAnsi="Times New Roman" w:cs="Times New Roman"/>
          <w:spacing w:val="-8"/>
          <w:kern w:val="2"/>
          <w:sz w:val="24"/>
          <w:szCs w:val="24"/>
          <w:lang w:eastAsia="ar-SA"/>
        </w:rPr>
        <w:t>боксерами и боксерами национальных сборных команд различных воз</w:t>
      </w:r>
      <w:r w:rsidRPr="00D344AC">
        <w:rPr>
          <w:rFonts w:ascii="Times New Roman" w:eastAsia="Times New Roman" w:hAnsi="Times New Roman" w:cs="Times New Roman"/>
          <w:spacing w:val="-8"/>
          <w:kern w:val="2"/>
          <w:sz w:val="24"/>
          <w:szCs w:val="24"/>
          <w:lang w:eastAsia="ar-SA"/>
        </w:rPr>
        <w:softHyphen/>
      </w:r>
      <w:r w:rsidRPr="00D344AC">
        <w:rPr>
          <w:rFonts w:ascii="Times New Roman" w:eastAsia="Times New Roman" w:hAnsi="Times New Roman" w:cs="Times New Roman"/>
          <w:spacing w:val="-5"/>
          <w:kern w:val="2"/>
          <w:sz w:val="24"/>
          <w:szCs w:val="24"/>
          <w:lang w:eastAsia="ar-SA"/>
        </w:rPr>
        <w:t xml:space="preserve">растных групп. При разработке настоящей программы использованы </w:t>
      </w:r>
      <w:r w:rsidRPr="00D344AC">
        <w:rPr>
          <w:rFonts w:ascii="Times New Roman" w:eastAsia="Times New Roman" w:hAnsi="Times New Roman" w:cs="Times New Roman"/>
          <w:spacing w:val="-9"/>
          <w:kern w:val="2"/>
          <w:sz w:val="24"/>
          <w:szCs w:val="24"/>
          <w:lang w:eastAsia="ar-SA"/>
        </w:rPr>
        <w:t>нормативные требования по физической и спортивно-технической под</w:t>
      </w:r>
      <w:r w:rsidRPr="00D344AC">
        <w:rPr>
          <w:rFonts w:ascii="Times New Roman" w:eastAsia="Times New Roman" w:hAnsi="Times New Roman" w:cs="Times New Roman"/>
          <w:spacing w:val="-9"/>
          <w:kern w:val="2"/>
          <w:sz w:val="24"/>
          <w:szCs w:val="24"/>
          <w:lang w:eastAsia="ar-SA"/>
        </w:rPr>
        <w:softHyphen/>
      </w:r>
      <w:r w:rsidRPr="00D344AC">
        <w:rPr>
          <w:rFonts w:ascii="Times New Roman" w:eastAsia="Times New Roman" w:hAnsi="Times New Roman" w:cs="Times New Roman"/>
          <w:spacing w:val="-5"/>
          <w:kern w:val="2"/>
          <w:sz w:val="24"/>
          <w:szCs w:val="24"/>
          <w:lang w:eastAsia="ar-SA"/>
        </w:rPr>
        <w:t>готовке юных спортсменов, полученные на основе научно-методиче</w:t>
      </w:r>
      <w:r w:rsidRPr="00D344AC">
        <w:rPr>
          <w:rFonts w:ascii="Times New Roman" w:eastAsia="Times New Roman" w:hAnsi="Times New Roman" w:cs="Times New Roman"/>
          <w:spacing w:val="-5"/>
          <w:kern w:val="2"/>
          <w:sz w:val="24"/>
          <w:szCs w:val="24"/>
          <w:lang w:eastAsia="ar-SA"/>
        </w:rPr>
        <w:softHyphen/>
        <w:t xml:space="preserve">ских материалов и </w:t>
      </w:r>
      <w:r w:rsidRPr="00D344AC">
        <w:rPr>
          <w:rFonts w:ascii="Times New Roman" w:eastAsia="Times New Roman" w:hAnsi="Times New Roman" w:cs="Times New Roman"/>
          <w:spacing w:val="-5"/>
          <w:kern w:val="2"/>
          <w:sz w:val="24"/>
          <w:szCs w:val="24"/>
          <w:lang w:eastAsia="ar-SA"/>
        </w:rPr>
        <w:lastRenderedPageBreak/>
        <w:t xml:space="preserve">рекомендаций по подготовке спортивного резерва </w:t>
      </w:r>
      <w:r w:rsidRPr="00D344AC">
        <w:rPr>
          <w:rFonts w:ascii="Times New Roman" w:eastAsia="Times New Roman" w:hAnsi="Times New Roman" w:cs="Times New Roman"/>
          <w:spacing w:val="-8"/>
          <w:kern w:val="2"/>
          <w:sz w:val="24"/>
          <w:szCs w:val="24"/>
          <w:lang w:eastAsia="ar-SA"/>
        </w:rPr>
        <w:t>последних лет.</w:t>
      </w:r>
    </w:p>
    <w:p w:rsidR="00C26184" w:rsidRDefault="00B47B64" w:rsidP="00EE3367">
      <w:pPr>
        <w:shd w:val="clear" w:color="auto" w:fill="FFFFFF"/>
        <w:spacing w:after="0" w:line="240" w:lineRule="auto"/>
        <w:ind w:firstLine="720"/>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Цель- вовлечение максимального числа детей и подростков в систему спортивной подго</w:t>
      </w:r>
      <w:r w:rsidRPr="00D344AC">
        <w:rPr>
          <w:rFonts w:ascii="Times New Roman" w:eastAsia="Times New Roman" w:hAnsi="Times New Roman" w:cs="Times New Roman"/>
          <w:sz w:val="24"/>
          <w:szCs w:val="24"/>
          <w:lang w:eastAsia="ru-RU"/>
        </w:rPr>
        <w:softHyphen/>
        <w:t>товки по боксу, направленную на гармоническое развитие физических качеств, общей физической подготовки и изучение базовой техники бок</w:t>
      </w:r>
      <w:r w:rsidRPr="00D344AC">
        <w:rPr>
          <w:rFonts w:ascii="Times New Roman" w:eastAsia="Times New Roman" w:hAnsi="Times New Roman" w:cs="Times New Roman"/>
          <w:sz w:val="24"/>
          <w:szCs w:val="24"/>
          <w:lang w:eastAsia="ru-RU"/>
        </w:rPr>
        <w:softHyphen/>
        <w:t>са, волевых и морально-этических качеств личности, формирования потребности к занятиям спортом и ведению здорового образа жизни.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Система спортивной подготовки представляет собой организацию регулярных тренировочных занятий и соревнований. На протяжении тренировок юные спортсмены должны овладеть техникой и тактикой, приобрести опыт и специальные знания, улучшит</w:t>
      </w:r>
      <w:r w:rsidR="00C26184">
        <w:rPr>
          <w:rFonts w:ascii="Times New Roman" w:eastAsia="Times New Roman" w:hAnsi="Times New Roman" w:cs="Times New Roman"/>
          <w:sz w:val="24"/>
          <w:szCs w:val="24"/>
          <w:lang w:eastAsia="ru-RU"/>
        </w:rPr>
        <w:t>ь моральные и волевые качества.</w:t>
      </w:r>
    </w:p>
    <w:p w:rsidR="00B47B64" w:rsidRPr="00D344AC" w:rsidRDefault="00EE3910" w:rsidP="00D344AC">
      <w:pPr>
        <w:spacing w:after="0" w:line="240" w:lineRule="auto"/>
        <w:jc w:val="center"/>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ля учащихся 5-17</w:t>
      </w:r>
      <w:r w:rsidR="00B47B64" w:rsidRPr="00D344AC">
        <w:rPr>
          <w:rFonts w:ascii="Times New Roman" w:eastAsia="Times New Roman" w:hAnsi="Times New Roman" w:cs="Times New Roman"/>
          <w:sz w:val="24"/>
          <w:szCs w:val="24"/>
          <w:lang w:eastAsia="ru-RU"/>
        </w:rPr>
        <w:t xml:space="preserve"> лет, курс обу</w:t>
      </w:r>
      <w:r>
        <w:rPr>
          <w:rFonts w:ascii="Times New Roman" w:eastAsia="Times New Roman" w:hAnsi="Times New Roman" w:cs="Times New Roman"/>
          <w:sz w:val="24"/>
          <w:szCs w:val="24"/>
          <w:lang w:eastAsia="ru-RU"/>
        </w:rPr>
        <w:t xml:space="preserve">чения – </w:t>
      </w:r>
      <w:r w:rsidR="00B47B64" w:rsidRPr="00D344AC">
        <w:rPr>
          <w:rFonts w:ascii="Times New Roman" w:eastAsia="Times New Roman" w:hAnsi="Times New Roman" w:cs="Times New Roman"/>
          <w:sz w:val="24"/>
          <w:szCs w:val="24"/>
          <w:lang w:eastAsia="ru-RU"/>
        </w:rPr>
        <w:t>7 лет</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w:t>
      </w:r>
    </w:p>
    <w:p w:rsidR="00B47B64" w:rsidRDefault="00EE3910" w:rsidP="00D344A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Насыров В.Э.-  1</w:t>
      </w:r>
      <w:r w:rsidR="00EE3367">
        <w:rPr>
          <w:rFonts w:ascii="Times New Roman" w:eastAsia="Times New Roman" w:hAnsi="Times New Roman" w:cs="Times New Roman"/>
          <w:sz w:val="24"/>
          <w:szCs w:val="24"/>
          <w:lang w:eastAsia="ru-RU"/>
        </w:rPr>
        <w:t xml:space="preserve">  год</w:t>
      </w:r>
      <w:r w:rsidR="00B47B64" w:rsidRPr="00D344AC">
        <w:rPr>
          <w:rFonts w:ascii="Times New Roman" w:eastAsia="Times New Roman" w:hAnsi="Times New Roman" w:cs="Times New Roman"/>
          <w:sz w:val="24"/>
          <w:szCs w:val="24"/>
          <w:lang w:eastAsia="ru-RU"/>
        </w:rPr>
        <w:t xml:space="preserve"> о</w:t>
      </w:r>
      <w:r w:rsidR="00EE3367">
        <w:rPr>
          <w:rFonts w:ascii="Times New Roman" w:eastAsia="Times New Roman" w:hAnsi="Times New Roman" w:cs="Times New Roman"/>
          <w:sz w:val="24"/>
          <w:szCs w:val="24"/>
          <w:lang w:eastAsia="ru-RU"/>
        </w:rPr>
        <w:t>бучения на базе МБОУ СОШ №</w:t>
      </w:r>
      <w:r>
        <w:rPr>
          <w:rFonts w:ascii="Times New Roman" w:eastAsia="Times New Roman" w:hAnsi="Times New Roman" w:cs="Times New Roman"/>
          <w:sz w:val="24"/>
          <w:szCs w:val="24"/>
          <w:lang w:eastAsia="ru-RU"/>
        </w:rPr>
        <w:t xml:space="preserve"> </w:t>
      </w:r>
      <w:r w:rsidR="00EE3367">
        <w:rPr>
          <w:rFonts w:ascii="Times New Roman" w:eastAsia="Times New Roman" w:hAnsi="Times New Roman" w:cs="Times New Roman"/>
          <w:sz w:val="24"/>
          <w:szCs w:val="24"/>
          <w:lang w:eastAsia="ru-RU"/>
        </w:rPr>
        <w:t>4</w:t>
      </w:r>
      <w:r w:rsidR="00B47B64" w:rsidRPr="00D344AC">
        <w:rPr>
          <w:rFonts w:ascii="Times New Roman" w:eastAsia="Times New Roman" w:hAnsi="Times New Roman" w:cs="Times New Roman"/>
          <w:sz w:val="24"/>
          <w:szCs w:val="24"/>
          <w:lang w:eastAsia="ru-RU"/>
        </w:rPr>
        <w:t xml:space="preserve"> г</w:t>
      </w:r>
      <w:proofErr w:type="gramStart"/>
      <w:r w:rsidR="00B47B64" w:rsidRPr="00D344AC">
        <w:rPr>
          <w:rFonts w:ascii="Times New Roman" w:eastAsia="Times New Roman" w:hAnsi="Times New Roman" w:cs="Times New Roman"/>
          <w:sz w:val="24"/>
          <w:szCs w:val="24"/>
          <w:lang w:eastAsia="ru-RU"/>
        </w:rPr>
        <w:t>.А</w:t>
      </w:r>
      <w:proofErr w:type="gramEnd"/>
      <w:r w:rsidR="00B47B64" w:rsidRPr="00D344AC">
        <w:rPr>
          <w:rFonts w:ascii="Times New Roman" w:eastAsia="Times New Roman" w:hAnsi="Times New Roman" w:cs="Times New Roman"/>
          <w:sz w:val="24"/>
          <w:szCs w:val="24"/>
          <w:lang w:eastAsia="ru-RU"/>
        </w:rPr>
        <w:t>грыз</w:t>
      </w:r>
    </w:p>
    <w:p w:rsidR="00B47B64" w:rsidRPr="00D344AC" w:rsidRDefault="00B47B64" w:rsidP="00D344AC">
      <w:pPr>
        <w:spacing w:after="0" w:line="240" w:lineRule="auto"/>
        <w:rPr>
          <w:rFonts w:ascii="Times New Roman" w:eastAsia="Times New Roman" w:hAnsi="Times New Roman" w:cs="Times New Roman"/>
          <w:b/>
          <w:color w:val="FF0000"/>
          <w:sz w:val="24"/>
          <w:szCs w:val="24"/>
          <w:lang w:eastAsia="ru-RU"/>
        </w:rPr>
      </w:pPr>
    </w:p>
    <w:p w:rsidR="00B47B64" w:rsidRPr="007E29CC" w:rsidRDefault="00B47B64" w:rsidP="007E29CC">
      <w:pPr>
        <w:tabs>
          <w:tab w:val="left" w:pos="0"/>
          <w:tab w:val="left" w:pos="3881"/>
          <w:tab w:val="left" w:pos="6955"/>
        </w:tabs>
        <w:spacing w:after="0" w:line="240" w:lineRule="auto"/>
        <w:jc w:val="center"/>
        <w:rPr>
          <w:rFonts w:ascii="Times New Roman" w:eastAsia="Times New Roman" w:hAnsi="Times New Roman" w:cs="Times New Roman"/>
          <w:b/>
          <w:sz w:val="24"/>
          <w:szCs w:val="24"/>
          <w:u w:val="single"/>
          <w:lang w:eastAsia="ru-RU"/>
        </w:rPr>
      </w:pPr>
      <w:proofErr w:type="spellStart"/>
      <w:proofErr w:type="gramStart"/>
      <w:r w:rsidRPr="0085638D">
        <w:rPr>
          <w:rFonts w:ascii="Times New Roman" w:eastAsia="Times New Roman" w:hAnsi="Times New Roman" w:cs="Times New Roman"/>
          <w:b/>
          <w:sz w:val="24"/>
          <w:szCs w:val="24"/>
          <w:u w:val="single"/>
          <w:lang w:eastAsia="ru-RU"/>
        </w:rPr>
        <w:t>Естеств</w:t>
      </w:r>
      <w:r w:rsidR="000A0CB3" w:rsidRPr="0085638D">
        <w:rPr>
          <w:rFonts w:ascii="Times New Roman" w:eastAsia="Times New Roman" w:hAnsi="Times New Roman" w:cs="Times New Roman"/>
          <w:b/>
          <w:sz w:val="24"/>
          <w:szCs w:val="24"/>
          <w:u w:val="single"/>
          <w:lang w:eastAsia="ru-RU"/>
        </w:rPr>
        <w:t>енно-научная</w:t>
      </w:r>
      <w:proofErr w:type="spellEnd"/>
      <w:proofErr w:type="gramEnd"/>
      <w:r w:rsidR="000A0CB3" w:rsidRPr="0085638D">
        <w:rPr>
          <w:rFonts w:ascii="Times New Roman" w:eastAsia="Times New Roman" w:hAnsi="Times New Roman" w:cs="Times New Roman"/>
          <w:b/>
          <w:sz w:val="24"/>
          <w:szCs w:val="24"/>
          <w:u w:val="single"/>
          <w:lang w:eastAsia="ru-RU"/>
        </w:rPr>
        <w:t xml:space="preserve"> направленность</w:t>
      </w:r>
    </w:p>
    <w:p w:rsidR="0085638D" w:rsidRPr="0085638D" w:rsidRDefault="0085638D"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B47B64" w:rsidRPr="0085638D" w:rsidRDefault="00EE3910" w:rsidP="00EE3910">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w:t>
      </w:r>
      <w:r w:rsidR="00A51792">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Мир логики»</w:t>
      </w:r>
      <w:r w:rsidR="00A51792">
        <w:rPr>
          <w:rFonts w:ascii="Times New Roman" w:eastAsia="Times New Roman" w:hAnsi="Times New Roman" w:cs="Times New Roman"/>
          <w:b/>
          <w:sz w:val="24"/>
          <w:szCs w:val="24"/>
          <w:lang w:eastAsia="ru-RU"/>
        </w:rPr>
        <w:t xml:space="preserve"> </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Актуальность </w:t>
      </w:r>
      <w:r>
        <w:rPr>
          <w:rFonts w:ascii="Times New Roman" w:eastAsia="Times New Roman" w:hAnsi="Times New Roman" w:cs="Times New Roman"/>
          <w:sz w:val="24"/>
          <w:szCs w:val="24"/>
          <w:lang w:eastAsia="ru-RU"/>
        </w:rPr>
        <w:t xml:space="preserve">программы определена тем, что именно работе с талантливыми детьми в настоящее время уделяется  большое внимание. Именно в начальной школе закладываются основы для дальнейшего успешного обучения школьников в основной школе. </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Данная программа позволяет воспитанникам ознакомиться со многими интересными вопросами математики на данном этапе обучения, выходящими за рамки школьной программы, расширить целостное представление о проблеме данной науки. Решение математических задач, связанных с логическим мышлением закрепит интерес детей к познавательной деятельности, будет способствовать развитию мыслительных операций и общему интеллектуальному развитию. </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Не менее важным фактором  реализации данной программы является  и стремление развить у воспитанников умений самостоятельно работать, думать, решать творческие задачи, а также совершенствовать навыки  аргументации собственной позиции по определенному вопросу. </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 развивая  учебную мотивацию.</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Программа математического кружка содержит в основном традиционные темы занимательной математики: арифметику, логику, комбинаторику и т.д. Включает в себя всевозможные разнообразные нестандартные виды математических заданий, направленных на развитие математических способностей учащихся, логического нестандартного мышления, творческого подхода к решению учебных задач. Дает возможность воспитанникам работать как под руководством учителя, так и проявить свои способности на занятиях и при самостоятельной работе дома с родителями. </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Обучение по программе</w:t>
      </w:r>
      <w:proofErr w:type="gramEnd"/>
      <w:r>
        <w:rPr>
          <w:rFonts w:ascii="Times New Roman" w:eastAsia="Times New Roman" w:hAnsi="Times New Roman" w:cs="Times New Roman"/>
          <w:sz w:val="24"/>
          <w:szCs w:val="24"/>
          <w:lang w:eastAsia="ru-RU"/>
        </w:rPr>
        <w:t xml:space="preserve"> осуществляется в виде теоретических и практических занятий для учащихся. В ходе занятий ребята выполняют проекты, готовят рефераты, выступления, принимают участия в конкурсных программах.</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Основное содержание занятий составляет материал арифметического и геометрического характера. Большая роль отведена решению задач. Задачи рекомендуется решать арифметическим способом по вопросам или с пояснениями, что позволяет отчетливо выявлять логическую схему рассуждения. Поэтому на занятиях математического кружка рассматриваются задачи, формирующие умение логически рассуждать, применять законы логики. Задания представляют собой систему содержательно-логических задач и заданий, направленных на развитие познавательных процессов воспитанников: внимания, восприятия, воображения, памяти, мышления, на развитие интереса к математике. </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В практике работы кружка возможны следующие формы работы:</w:t>
      </w:r>
      <w:r>
        <w:rPr>
          <w:rFonts w:ascii="Times New Roman" w:eastAsia="Times New Roman" w:hAnsi="Times New Roman" w:cs="Times New Roman"/>
          <w:sz w:val="24"/>
          <w:szCs w:val="24"/>
          <w:lang w:eastAsia="ru-RU"/>
        </w:rPr>
        <w:t xml:space="preserve"> решение занимательных и комбинаторных задач, конкурсы знатоков, </w:t>
      </w:r>
      <w:proofErr w:type="spellStart"/>
      <w:r>
        <w:rPr>
          <w:rFonts w:ascii="Times New Roman" w:eastAsia="Times New Roman" w:hAnsi="Times New Roman" w:cs="Times New Roman"/>
          <w:sz w:val="24"/>
          <w:szCs w:val="24"/>
          <w:lang w:eastAsia="ru-RU"/>
        </w:rPr>
        <w:t>КВНы</w:t>
      </w:r>
      <w:proofErr w:type="spellEnd"/>
      <w:r>
        <w:rPr>
          <w:rFonts w:ascii="Times New Roman" w:eastAsia="Times New Roman" w:hAnsi="Times New Roman" w:cs="Times New Roman"/>
          <w:sz w:val="24"/>
          <w:szCs w:val="24"/>
          <w:lang w:eastAsia="ru-RU"/>
        </w:rPr>
        <w:t xml:space="preserve">, игровые занятия, знакомство с научно-популярной литературой, с учением великих математиков, участие в математической олимпиаде, различных математических конкурсах, выпуск математических газет. </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Освоение содержания программы кружка способствует интеллектуальному, творческому, эмоциональному развитию учащихся. При реализации содержания программы учитываются возрастные и индивидуальные возможности младших школьников, создаются условия для успешности каждого ребёнка. </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p>
    <w:p w:rsidR="005007F4" w:rsidRPr="005007F4" w:rsidRDefault="005007F4" w:rsidP="005007F4">
      <w:pPr>
        <w:spacing w:after="0" w:line="240" w:lineRule="auto"/>
        <w:ind w:firstLine="567"/>
        <w:jc w:val="center"/>
        <w:rPr>
          <w:rFonts w:ascii="Times New Roman" w:eastAsia="Times New Roman" w:hAnsi="Times New Roman" w:cs="Times New Roman"/>
          <w:b/>
          <w:sz w:val="24"/>
          <w:szCs w:val="24"/>
          <w:lang w:eastAsia="ru-RU"/>
        </w:rPr>
      </w:pPr>
      <w:r w:rsidRPr="005007F4">
        <w:rPr>
          <w:rFonts w:ascii="Times New Roman" w:eastAsia="Times New Roman" w:hAnsi="Times New Roman" w:cs="Times New Roman"/>
          <w:b/>
          <w:sz w:val="24"/>
          <w:szCs w:val="24"/>
          <w:lang w:eastAsia="ru-RU"/>
        </w:rPr>
        <w:t>Отличительные особенности и новизна программы</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Новизна данной программы</w:t>
      </w:r>
      <w:r>
        <w:rPr>
          <w:rFonts w:ascii="Times New Roman" w:eastAsia="Times New Roman" w:hAnsi="Times New Roman" w:cs="Times New Roman"/>
          <w:sz w:val="24"/>
          <w:szCs w:val="24"/>
          <w:lang w:eastAsia="ru-RU"/>
        </w:rPr>
        <w:t> определена требованиями к результатам основной образовательной программы начального общего образования ФГОС. Одним из главных лозунгов новых стандартов второго поколения является формирование компетентностей ребенка по освоению новых знаний, умений, навыков, способностей. Отличительной особенностью новых стандартов является включение в перечень требований к структуре основной образовательной программы:</w:t>
      </w:r>
    </w:p>
    <w:p w:rsidR="005007F4" w:rsidRDefault="005007F4" w:rsidP="00784792">
      <w:pPr>
        <w:numPr>
          <w:ilvl w:val="0"/>
          <w:numId w:val="1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соотношение урочной и внеурочной деятельности учащихся;</w:t>
      </w:r>
    </w:p>
    <w:p w:rsidR="005007F4" w:rsidRDefault="005007F4" w:rsidP="00784792">
      <w:pPr>
        <w:numPr>
          <w:ilvl w:val="0"/>
          <w:numId w:val="1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содержание и объем внеурочной деятельности учащихся.</w:t>
      </w: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p>
    <w:p w:rsidR="005007F4" w:rsidRDefault="005007F4" w:rsidP="005007F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Отличительными особенностями рабочей программы по данному курсу являются:</w:t>
      </w:r>
    </w:p>
    <w:p w:rsidR="005007F4" w:rsidRDefault="005007F4" w:rsidP="00784792">
      <w:pPr>
        <w:numPr>
          <w:ilvl w:val="0"/>
          <w:numId w:val="1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определение видов организации деятельности учащихся, направленные на достижение личностных, </w:t>
      </w:r>
      <w:proofErr w:type="spellStart"/>
      <w:r>
        <w:rPr>
          <w:rFonts w:ascii="Times New Roman" w:eastAsia="Times New Roman" w:hAnsi="Times New Roman" w:cs="Times New Roman"/>
          <w:sz w:val="24"/>
          <w:szCs w:val="24"/>
          <w:lang w:eastAsia="ru-RU"/>
        </w:rPr>
        <w:t>метапредметных</w:t>
      </w:r>
      <w:proofErr w:type="spellEnd"/>
      <w:r>
        <w:rPr>
          <w:rFonts w:ascii="Times New Roman" w:eastAsia="Times New Roman" w:hAnsi="Times New Roman" w:cs="Times New Roman"/>
          <w:sz w:val="24"/>
          <w:szCs w:val="24"/>
          <w:lang w:eastAsia="ru-RU"/>
        </w:rPr>
        <w:t xml:space="preserve"> и предметных результатов освоения учебного курса;</w:t>
      </w:r>
    </w:p>
    <w:p w:rsidR="005007F4" w:rsidRDefault="005007F4" w:rsidP="00784792">
      <w:pPr>
        <w:numPr>
          <w:ilvl w:val="0"/>
          <w:numId w:val="1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основу реализации программы положены ценностные ориентиры и воспитательные результаты;</w:t>
      </w:r>
    </w:p>
    <w:p w:rsidR="005007F4" w:rsidRDefault="005007F4" w:rsidP="00784792">
      <w:pPr>
        <w:numPr>
          <w:ilvl w:val="0"/>
          <w:numId w:val="1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достижения планируемых результатов отслеживаются в рамках внутренней системы оценки.</w:t>
      </w:r>
    </w:p>
    <w:p w:rsidR="005007F4" w:rsidRDefault="005007F4" w:rsidP="005007F4">
      <w:pPr>
        <w:spacing w:after="0" w:line="240" w:lineRule="auto"/>
        <w:ind w:left="720"/>
        <w:jc w:val="both"/>
        <w:rPr>
          <w:rFonts w:ascii="Times New Roman" w:eastAsia="Times New Roman" w:hAnsi="Times New Roman" w:cs="Times New Roman"/>
          <w:sz w:val="24"/>
          <w:szCs w:val="24"/>
          <w:lang w:eastAsia="ru-RU"/>
        </w:rPr>
      </w:pPr>
    </w:p>
    <w:p w:rsidR="005007F4" w:rsidRDefault="005007F4" w:rsidP="005007F4">
      <w:pPr>
        <w:spacing w:after="0" w:line="240" w:lineRule="auto"/>
        <w:ind w:left="72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 Задачи программы</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Образовательные:</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1.Формировать умения решать изобретательские задачи на основе знаний о методах их решения.</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Знакомить детей со свойствами предметов и явлений окружающего мира и закономерностями его развития.</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Знакомить с элементами ТРИЗ.</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Научить детей сознательно использовать основные мыслительные операции: сравнивать и находить закономерности, классифицировать, давать определения, использовать алгоритм, строить умозаключения, рассуждать и делать выводы, т.е. грамотно обращаться с информацией.</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Воспитательные:</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Воспитание интереса к собственному творчеству, к поиску рациональных решений.</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Повышение мотивации к обучению.</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Повышение культуры умственного труда.</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Поддержание сознательного творческого уровня усвоения других школьных дисциплин.</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Ориентирует на мотивированное творческое отношение к предстоящей профессиональной деятельности в постоянно изменяющемся мире.</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Способствует сплочению коллектива, уважительному отношению друг к другу.</w:t>
      </w:r>
    </w:p>
    <w:p w:rsidR="005007F4" w:rsidRDefault="005007F4" w:rsidP="005007F4">
      <w:pPr>
        <w:tabs>
          <w:tab w:val="left" w:pos="259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Развивающие:</w:t>
      </w:r>
      <w:r>
        <w:rPr>
          <w:rFonts w:ascii="Times New Roman" w:eastAsia="Times New Roman" w:hAnsi="Times New Roman" w:cs="Times New Roman"/>
          <w:sz w:val="24"/>
          <w:szCs w:val="24"/>
          <w:lang w:eastAsia="ru-RU"/>
        </w:rPr>
        <w:tab/>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Развитие творческого неординарного мышления.</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Расширение кругозора.</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Развитие умственных способностей детей (воображения, логического мышления, памяти, внимания, речи).</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Развитие творческих и интеллектуальных способностей и  возможностей.</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Развитие познавательных интересов.</w:t>
      </w:r>
    </w:p>
    <w:p w:rsidR="005007F4" w:rsidRDefault="005007F4" w:rsidP="005007F4">
      <w:pPr>
        <w:spacing w:after="0" w:line="240" w:lineRule="auto"/>
        <w:jc w:val="both"/>
        <w:rPr>
          <w:rFonts w:ascii="Times New Roman" w:eastAsia="Times New Roman" w:hAnsi="Times New Roman" w:cs="Times New Roman"/>
          <w:sz w:val="24"/>
          <w:szCs w:val="24"/>
          <w:lang w:eastAsia="ru-RU"/>
        </w:rPr>
      </w:pP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Основными </w:t>
      </w:r>
      <w:r>
        <w:rPr>
          <w:rFonts w:ascii="Times New Roman" w:eastAsia="Times New Roman" w:hAnsi="Times New Roman" w:cs="Times New Roman"/>
          <w:b/>
          <w:sz w:val="24"/>
          <w:szCs w:val="24"/>
          <w:lang w:eastAsia="ru-RU"/>
        </w:rPr>
        <w:t>педагогическими принципами</w:t>
      </w:r>
      <w:r>
        <w:rPr>
          <w:rFonts w:ascii="Times New Roman" w:eastAsia="Times New Roman" w:hAnsi="Times New Roman" w:cs="Times New Roman"/>
          <w:sz w:val="24"/>
          <w:szCs w:val="24"/>
          <w:lang w:eastAsia="ru-RU"/>
        </w:rPr>
        <w:t>, обеспечивающими реализацию программы, являются:</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доступность;</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системность; </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научность;</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учет возрастных и индивидуальных особенностей каждого ребенка; </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доброжелательный психологический климат на занятиях; </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личностно-деятельный подход к организации учебно-воспитательного процесса; </w:t>
      </w:r>
    </w:p>
    <w:p w:rsidR="005007F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подбор методов занятий соответственно целям и содержанию занятий и эффективности их применения; </w:t>
      </w:r>
    </w:p>
    <w:p w:rsidR="00CD7834" w:rsidRDefault="005007F4" w:rsidP="005007F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оптимальное сочетание форм деятельности; </w:t>
      </w:r>
    </w:p>
    <w:p w:rsidR="005007F4" w:rsidRPr="005007F4" w:rsidRDefault="005007F4" w:rsidP="005007F4">
      <w:pPr>
        <w:spacing w:after="0" w:line="240" w:lineRule="auto"/>
        <w:jc w:val="both"/>
        <w:rPr>
          <w:rFonts w:ascii="Times New Roman" w:eastAsia="Times New Roman" w:hAnsi="Times New Roman" w:cs="Times New Roman"/>
          <w:sz w:val="24"/>
          <w:szCs w:val="24"/>
          <w:lang w:eastAsia="ru-RU"/>
        </w:rPr>
      </w:pPr>
    </w:p>
    <w:p w:rsidR="005007F4" w:rsidRPr="00D344AC" w:rsidRDefault="005007F4" w:rsidP="005007F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9-11</w:t>
      </w:r>
      <w:r w:rsidRPr="00D344AC">
        <w:rPr>
          <w:rFonts w:ascii="Times New Roman" w:eastAsia="Times New Roman" w:hAnsi="Times New Roman" w:cs="Times New Roman"/>
          <w:sz w:val="24"/>
          <w:szCs w:val="24"/>
          <w:lang w:eastAsia="ru-RU"/>
        </w:rPr>
        <w:t xml:space="preserve"> лет, курс обу</w:t>
      </w:r>
      <w:r>
        <w:rPr>
          <w:rFonts w:ascii="Times New Roman" w:eastAsia="Times New Roman" w:hAnsi="Times New Roman" w:cs="Times New Roman"/>
          <w:sz w:val="24"/>
          <w:szCs w:val="24"/>
          <w:lang w:eastAsia="ru-RU"/>
        </w:rPr>
        <w:t>чения – 1 год</w:t>
      </w:r>
    </w:p>
    <w:p w:rsidR="005007F4" w:rsidRPr="00D344AC" w:rsidRDefault="005007F4" w:rsidP="005007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программе</w:t>
      </w:r>
      <w:r w:rsidRPr="00D344AC">
        <w:rPr>
          <w:rFonts w:ascii="Times New Roman" w:eastAsia="Times New Roman" w:hAnsi="Times New Roman" w:cs="Times New Roman"/>
          <w:sz w:val="24"/>
          <w:szCs w:val="24"/>
          <w:lang w:eastAsia="ru-RU"/>
        </w:rPr>
        <w:t xml:space="preserve"> работает педагог дополнительного образования:</w:t>
      </w:r>
    </w:p>
    <w:p w:rsidR="005007F4" w:rsidRDefault="005007F4" w:rsidP="005007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Лопатина Т.М.-  1  год</w:t>
      </w:r>
      <w:r w:rsidRPr="00D344AC">
        <w:rPr>
          <w:rFonts w:ascii="Times New Roman" w:eastAsia="Times New Roman" w:hAnsi="Times New Roman" w:cs="Times New Roman"/>
          <w:sz w:val="24"/>
          <w:szCs w:val="24"/>
          <w:lang w:eastAsia="ru-RU"/>
        </w:rPr>
        <w:t xml:space="preserve"> о</w:t>
      </w:r>
      <w:r>
        <w:rPr>
          <w:rFonts w:ascii="Times New Roman" w:eastAsia="Times New Roman" w:hAnsi="Times New Roman" w:cs="Times New Roman"/>
          <w:sz w:val="24"/>
          <w:szCs w:val="24"/>
          <w:lang w:eastAsia="ru-RU"/>
        </w:rPr>
        <w:t>бучения на базе МБОУ гимназия № 1</w:t>
      </w:r>
      <w:r w:rsidRPr="00D344AC">
        <w:rPr>
          <w:rFonts w:ascii="Times New Roman" w:eastAsia="Times New Roman" w:hAnsi="Times New Roman" w:cs="Times New Roman"/>
          <w:sz w:val="24"/>
          <w:szCs w:val="24"/>
          <w:lang w:eastAsia="ru-RU"/>
        </w:rPr>
        <w:t xml:space="preserve"> г</w:t>
      </w:r>
      <w:proofErr w:type="gramStart"/>
      <w:r w:rsidRPr="00D344AC">
        <w:rPr>
          <w:rFonts w:ascii="Times New Roman" w:eastAsia="Times New Roman" w:hAnsi="Times New Roman" w:cs="Times New Roman"/>
          <w:sz w:val="24"/>
          <w:szCs w:val="24"/>
          <w:lang w:eastAsia="ru-RU"/>
        </w:rPr>
        <w:t>.А</w:t>
      </w:r>
      <w:proofErr w:type="gramEnd"/>
      <w:r w:rsidRPr="00D344AC">
        <w:rPr>
          <w:rFonts w:ascii="Times New Roman" w:eastAsia="Times New Roman" w:hAnsi="Times New Roman" w:cs="Times New Roman"/>
          <w:sz w:val="24"/>
          <w:szCs w:val="24"/>
          <w:lang w:eastAsia="ru-RU"/>
        </w:rPr>
        <w:t>грыз</w:t>
      </w:r>
    </w:p>
    <w:p w:rsidR="005007F4" w:rsidRDefault="005007F4" w:rsidP="00B47B64">
      <w:pPr>
        <w:spacing w:after="0" w:line="240" w:lineRule="auto"/>
        <w:jc w:val="center"/>
        <w:rPr>
          <w:rFonts w:ascii="Times New Roman" w:eastAsia="Times New Roman" w:hAnsi="Times New Roman" w:cs="Times New Roman"/>
          <w:b/>
          <w:sz w:val="24"/>
          <w:szCs w:val="24"/>
          <w:u w:val="single"/>
          <w:lang w:eastAsia="ru-RU"/>
        </w:rPr>
      </w:pPr>
    </w:p>
    <w:p w:rsidR="00C93041" w:rsidRDefault="00C93041" w:rsidP="00B47B64">
      <w:pPr>
        <w:spacing w:after="0" w:line="240" w:lineRule="auto"/>
        <w:jc w:val="center"/>
        <w:rPr>
          <w:rFonts w:ascii="Times New Roman" w:eastAsia="Times New Roman" w:hAnsi="Times New Roman" w:cs="Times New Roman"/>
          <w:b/>
          <w:sz w:val="24"/>
          <w:szCs w:val="24"/>
          <w:lang w:eastAsia="ru-RU"/>
        </w:rPr>
      </w:pPr>
    </w:p>
    <w:p w:rsidR="005007F4" w:rsidRDefault="005007F4" w:rsidP="00B47B64">
      <w:pPr>
        <w:spacing w:after="0" w:line="240" w:lineRule="auto"/>
        <w:jc w:val="center"/>
        <w:rPr>
          <w:rFonts w:ascii="Times New Roman" w:eastAsia="Times New Roman" w:hAnsi="Times New Roman" w:cs="Times New Roman"/>
          <w:b/>
          <w:sz w:val="24"/>
          <w:szCs w:val="24"/>
          <w:lang w:eastAsia="ru-RU"/>
        </w:rPr>
      </w:pPr>
      <w:r w:rsidRPr="005007F4">
        <w:rPr>
          <w:rFonts w:ascii="Times New Roman" w:eastAsia="Times New Roman" w:hAnsi="Times New Roman" w:cs="Times New Roman"/>
          <w:b/>
          <w:sz w:val="24"/>
          <w:szCs w:val="24"/>
          <w:lang w:eastAsia="ru-RU"/>
        </w:rPr>
        <w:t>Программа «Математика с увлечением»</w:t>
      </w:r>
    </w:p>
    <w:p w:rsidR="005007F4" w:rsidRPr="005007F4" w:rsidRDefault="005007F4" w:rsidP="005007F4">
      <w:pPr>
        <w:pStyle w:val="aff8"/>
        <w:ind w:firstLine="567"/>
        <w:jc w:val="both"/>
        <w:rPr>
          <w:rFonts w:ascii="Times New Roman" w:hAnsi="Times New Roman" w:cs="Times New Roman"/>
          <w:sz w:val="24"/>
          <w:szCs w:val="24"/>
        </w:rPr>
      </w:pPr>
      <w:r w:rsidRPr="005007F4">
        <w:rPr>
          <w:rFonts w:ascii="Times New Roman" w:hAnsi="Times New Roman" w:cs="Times New Roman"/>
          <w:sz w:val="24"/>
          <w:szCs w:val="24"/>
        </w:rPr>
        <w:t>Рабочая программа внеурочной деятельности по математике «Математика с увлечением» разработана на основе авторской программы интегрированного курса «Лесная математика» 1 класс (математика + окружающий мир) в соответствии с требованиями Федерального государственного стандарта начального общего образования</w:t>
      </w:r>
      <w:r w:rsidRPr="005007F4">
        <w:rPr>
          <w:rStyle w:val="c1"/>
          <w:color w:val="000000"/>
          <w:sz w:val="24"/>
          <w:szCs w:val="24"/>
        </w:rPr>
        <w:t>, предназначена для обучения учащихся 1 класса.</w:t>
      </w:r>
    </w:p>
    <w:p w:rsidR="005007F4" w:rsidRPr="005007F4" w:rsidRDefault="005007F4" w:rsidP="005007F4">
      <w:pPr>
        <w:pStyle w:val="aff8"/>
        <w:ind w:firstLine="567"/>
        <w:jc w:val="both"/>
        <w:rPr>
          <w:rFonts w:ascii="Times New Roman" w:hAnsi="Times New Roman" w:cs="Times New Roman"/>
          <w:sz w:val="24"/>
          <w:szCs w:val="24"/>
        </w:rPr>
      </w:pPr>
      <w:r w:rsidRPr="005007F4">
        <w:rPr>
          <w:rFonts w:ascii="Times New Roman" w:hAnsi="Times New Roman" w:cs="Times New Roman"/>
          <w:sz w:val="24"/>
          <w:szCs w:val="24"/>
        </w:rPr>
        <w:t>Программа внеурочной деятельности «Математика с увлечением» представляет собой один из возможных вариантов качественного улучшения обучения, развития и воспитания учащихся в начальной школе, способствует глубокому и прочному овладению изучаемым материалом, повышению математической культуры, привитию навыков самостоятельной работы. Внеурочные занятия развивают творческие способности школьников, интерес к изучению математики и окружающего мира.</w:t>
      </w:r>
    </w:p>
    <w:p w:rsidR="005007F4" w:rsidRPr="005007F4" w:rsidRDefault="005007F4" w:rsidP="005007F4">
      <w:pPr>
        <w:pStyle w:val="aff8"/>
        <w:ind w:firstLine="567"/>
        <w:jc w:val="both"/>
        <w:rPr>
          <w:rFonts w:ascii="Times New Roman" w:hAnsi="Times New Roman" w:cs="Times New Roman"/>
          <w:sz w:val="24"/>
          <w:szCs w:val="24"/>
        </w:rPr>
      </w:pPr>
      <w:r w:rsidRPr="005007F4">
        <w:rPr>
          <w:rFonts w:ascii="Times New Roman" w:hAnsi="Times New Roman" w:cs="Times New Roman"/>
          <w:b/>
          <w:bCs/>
          <w:sz w:val="24"/>
          <w:szCs w:val="24"/>
        </w:rPr>
        <w:t>Цель курса: </w:t>
      </w:r>
      <w:r w:rsidRPr="005007F4">
        <w:rPr>
          <w:rFonts w:ascii="Times New Roman" w:hAnsi="Times New Roman" w:cs="Times New Roman"/>
          <w:sz w:val="24"/>
          <w:szCs w:val="24"/>
        </w:rPr>
        <w:t>углубление и расширение знаний по математике, развитие интереса и математических способностей учащихся, привитие школьникам интереса к самостоятельным занятиям математикой, воспитание и развитие их инициативы и творчества.</w:t>
      </w:r>
    </w:p>
    <w:p w:rsidR="005007F4" w:rsidRPr="005007F4" w:rsidRDefault="005007F4" w:rsidP="005007F4">
      <w:pPr>
        <w:pStyle w:val="aff8"/>
        <w:ind w:firstLine="567"/>
        <w:jc w:val="both"/>
        <w:rPr>
          <w:rFonts w:ascii="Times New Roman" w:hAnsi="Times New Roman" w:cs="Times New Roman"/>
          <w:sz w:val="24"/>
          <w:szCs w:val="24"/>
        </w:rPr>
      </w:pPr>
      <w:r w:rsidRPr="005007F4">
        <w:rPr>
          <w:rFonts w:ascii="Times New Roman" w:hAnsi="Times New Roman" w:cs="Times New Roman"/>
          <w:b/>
          <w:bCs/>
          <w:sz w:val="24"/>
          <w:szCs w:val="24"/>
        </w:rPr>
        <w:t>Задачи курса:</w:t>
      </w:r>
    </w:p>
    <w:p w:rsidR="005007F4" w:rsidRPr="005007F4" w:rsidRDefault="005007F4" w:rsidP="005007F4">
      <w:pPr>
        <w:pStyle w:val="aff8"/>
        <w:jc w:val="both"/>
        <w:rPr>
          <w:rFonts w:ascii="Times New Roman" w:hAnsi="Times New Roman" w:cs="Times New Roman"/>
          <w:sz w:val="24"/>
          <w:szCs w:val="24"/>
        </w:rPr>
      </w:pPr>
      <w:r w:rsidRPr="005007F4">
        <w:rPr>
          <w:rFonts w:ascii="Times New Roman" w:hAnsi="Times New Roman" w:cs="Times New Roman"/>
          <w:sz w:val="24"/>
          <w:szCs w:val="24"/>
        </w:rPr>
        <w:t>·                    содействовать формированию мыслительных навыков: умению ставить вопросы, обобщать, выделять часть из целого, устанавливать закономерности, делать умозаключения;</w:t>
      </w:r>
    </w:p>
    <w:p w:rsidR="005007F4" w:rsidRPr="005007F4" w:rsidRDefault="005007F4" w:rsidP="005007F4">
      <w:pPr>
        <w:pStyle w:val="aff8"/>
        <w:jc w:val="both"/>
        <w:rPr>
          <w:rFonts w:ascii="Times New Roman" w:hAnsi="Times New Roman" w:cs="Times New Roman"/>
          <w:sz w:val="24"/>
          <w:szCs w:val="24"/>
        </w:rPr>
      </w:pPr>
      <w:r w:rsidRPr="005007F4">
        <w:rPr>
          <w:rFonts w:ascii="Times New Roman" w:hAnsi="Times New Roman" w:cs="Times New Roman"/>
          <w:sz w:val="24"/>
          <w:szCs w:val="24"/>
        </w:rPr>
        <w:t>·                    способствовать формированию информационно-коммуникационных компетенций учащихся;</w:t>
      </w:r>
    </w:p>
    <w:p w:rsidR="005007F4" w:rsidRPr="005007F4" w:rsidRDefault="005007F4" w:rsidP="005007F4">
      <w:pPr>
        <w:pStyle w:val="aff8"/>
        <w:jc w:val="both"/>
        <w:rPr>
          <w:rFonts w:ascii="Times New Roman" w:hAnsi="Times New Roman" w:cs="Times New Roman"/>
          <w:sz w:val="24"/>
          <w:szCs w:val="24"/>
        </w:rPr>
      </w:pPr>
      <w:r w:rsidRPr="005007F4">
        <w:rPr>
          <w:rFonts w:ascii="Times New Roman" w:hAnsi="Times New Roman" w:cs="Times New Roman"/>
          <w:sz w:val="24"/>
          <w:szCs w:val="24"/>
        </w:rPr>
        <w:t>·                    формировать универсальные учебные действия познавательного, логического, знаково-символического, регулятивного и коммуникативного характера;</w:t>
      </w:r>
    </w:p>
    <w:p w:rsidR="005007F4" w:rsidRPr="005007F4" w:rsidRDefault="005007F4" w:rsidP="005007F4">
      <w:pPr>
        <w:pStyle w:val="aff8"/>
        <w:jc w:val="both"/>
        <w:rPr>
          <w:rFonts w:ascii="Times New Roman" w:hAnsi="Times New Roman" w:cs="Times New Roman"/>
          <w:sz w:val="24"/>
          <w:szCs w:val="24"/>
        </w:rPr>
      </w:pPr>
      <w:r w:rsidRPr="005007F4">
        <w:rPr>
          <w:rFonts w:ascii="Times New Roman" w:hAnsi="Times New Roman" w:cs="Times New Roman"/>
          <w:sz w:val="24"/>
          <w:szCs w:val="24"/>
        </w:rPr>
        <w:t>·                    создавать необходимые условия для проявления творческой индивидуальности каждого ученика;</w:t>
      </w:r>
    </w:p>
    <w:p w:rsidR="005007F4" w:rsidRPr="005007F4" w:rsidRDefault="005007F4" w:rsidP="005007F4">
      <w:pPr>
        <w:pStyle w:val="aff8"/>
        <w:jc w:val="both"/>
        <w:rPr>
          <w:rFonts w:ascii="Times New Roman" w:hAnsi="Times New Roman" w:cs="Times New Roman"/>
          <w:sz w:val="24"/>
          <w:szCs w:val="24"/>
        </w:rPr>
      </w:pPr>
      <w:r w:rsidRPr="005007F4">
        <w:rPr>
          <w:rFonts w:ascii="Times New Roman" w:hAnsi="Times New Roman" w:cs="Times New Roman"/>
          <w:sz w:val="24"/>
          <w:szCs w:val="24"/>
        </w:rPr>
        <w:t>·                    создавать условия для развития у детей познавательных интересов, формировать стремление ребёнка к размышлению и поиску;</w:t>
      </w:r>
    </w:p>
    <w:p w:rsidR="005007F4" w:rsidRPr="005007F4" w:rsidRDefault="005007F4" w:rsidP="005007F4">
      <w:pPr>
        <w:pStyle w:val="aff8"/>
        <w:jc w:val="both"/>
        <w:rPr>
          <w:rFonts w:ascii="Times New Roman" w:hAnsi="Times New Roman" w:cs="Times New Roman"/>
          <w:sz w:val="24"/>
          <w:szCs w:val="24"/>
        </w:rPr>
      </w:pPr>
      <w:r w:rsidRPr="005007F4">
        <w:rPr>
          <w:rFonts w:ascii="Times New Roman" w:hAnsi="Times New Roman" w:cs="Times New Roman"/>
          <w:sz w:val="24"/>
          <w:szCs w:val="24"/>
        </w:rPr>
        <w:t>·                    формировать представление о математике как форме описания и методе познания окружающего мира.</w:t>
      </w:r>
    </w:p>
    <w:p w:rsidR="005007F4" w:rsidRPr="005007F4" w:rsidRDefault="005007F4" w:rsidP="005007F4">
      <w:pPr>
        <w:pStyle w:val="aff8"/>
        <w:jc w:val="both"/>
        <w:rPr>
          <w:rFonts w:ascii="Times New Roman" w:hAnsi="Times New Roman" w:cs="Times New Roman"/>
          <w:sz w:val="24"/>
          <w:szCs w:val="24"/>
        </w:rPr>
      </w:pPr>
      <w:r w:rsidRPr="005007F4">
        <w:rPr>
          <w:rFonts w:ascii="Times New Roman" w:hAnsi="Times New Roman" w:cs="Times New Roman"/>
          <w:sz w:val="24"/>
          <w:szCs w:val="24"/>
        </w:rPr>
        <w:t>Решение названных задач обеспечит осознание младшими школьниками универсальности математических способов познания мира, усвоение начальных математических и природоведческих знаний, связей математики с окружающей действительностью, а также личностную заинтересованность в расширении знаний.</w:t>
      </w:r>
    </w:p>
    <w:p w:rsidR="005007F4" w:rsidRPr="005007F4" w:rsidRDefault="005007F4" w:rsidP="005007F4">
      <w:pPr>
        <w:pStyle w:val="aff8"/>
        <w:ind w:firstLine="567"/>
        <w:jc w:val="both"/>
        <w:rPr>
          <w:rFonts w:ascii="Times New Roman" w:hAnsi="Times New Roman" w:cs="Times New Roman"/>
          <w:sz w:val="24"/>
          <w:szCs w:val="24"/>
        </w:rPr>
      </w:pPr>
      <w:r w:rsidRPr="005007F4">
        <w:rPr>
          <w:rFonts w:ascii="Times New Roman" w:hAnsi="Times New Roman" w:cs="Times New Roman"/>
          <w:b/>
          <w:bCs/>
          <w:sz w:val="24"/>
          <w:szCs w:val="24"/>
        </w:rPr>
        <w:t>Актуальность </w:t>
      </w:r>
      <w:r w:rsidRPr="005007F4">
        <w:rPr>
          <w:rFonts w:ascii="Times New Roman" w:hAnsi="Times New Roman" w:cs="Times New Roman"/>
          <w:sz w:val="24"/>
          <w:szCs w:val="24"/>
        </w:rPr>
        <w:t>программы заключается в том, что предметные</w:t>
      </w:r>
      <w:r w:rsidRPr="005007F4">
        <w:rPr>
          <w:rFonts w:ascii="Times New Roman" w:hAnsi="Times New Roman" w:cs="Times New Roman"/>
          <w:b/>
          <w:bCs/>
          <w:sz w:val="24"/>
          <w:szCs w:val="24"/>
        </w:rPr>
        <w:t> </w:t>
      </w:r>
      <w:r w:rsidRPr="005007F4">
        <w:rPr>
          <w:rFonts w:ascii="Times New Roman" w:hAnsi="Times New Roman" w:cs="Times New Roman"/>
          <w:sz w:val="24"/>
          <w:szCs w:val="24"/>
        </w:rPr>
        <w:t>знания и умения</w:t>
      </w:r>
      <w:r w:rsidRPr="005007F4">
        <w:rPr>
          <w:rFonts w:ascii="Times New Roman" w:hAnsi="Times New Roman" w:cs="Times New Roman"/>
          <w:b/>
          <w:bCs/>
          <w:sz w:val="24"/>
          <w:szCs w:val="24"/>
        </w:rPr>
        <w:t>, </w:t>
      </w:r>
      <w:r w:rsidRPr="005007F4">
        <w:rPr>
          <w:rFonts w:ascii="Times New Roman" w:hAnsi="Times New Roman" w:cs="Times New Roman"/>
          <w:sz w:val="24"/>
          <w:szCs w:val="24"/>
        </w:rPr>
        <w:t>приобретенные при изучении математики в начальной школе, овладение математическим языком являются опорой для изучения смежных дисциплин, фундаментом обучения в старших классах.</w:t>
      </w:r>
    </w:p>
    <w:p w:rsidR="005007F4" w:rsidRPr="005007F4" w:rsidRDefault="005007F4" w:rsidP="005007F4">
      <w:pPr>
        <w:pStyle w:val="aff8"/>
        <w:ind w:firstLine="567"/>
        <w:jc w:val="both"/>
        <w:rPr>
          <w:rFonts w:ascii="Times New Roman" w:hAnsi="Times New Roman" w:cs="Times New Roman"/>
          <w:sz w:val="24"/>
          <w:szCs w:val="24"/>
        </w:rPr>
      </w:pPr>
      <w:r w:rsidRPr="005007F4">
        <w:rPr>
          <w:rFonts w:ascii="Times New Roman" w:hAnsi="Times New Roman" w:cs="Times New Roman"/>
          <w:sz w:val="24"/>
          <w:szCs w:val="24"/>
        </w:rPr>
        <w:t xml:space="preserve">В то же время в начальной школе предмет математика является основой развития у учащихся познавательных действий. </w:t>
      </w:r>
      <w:proofErr w:type="gramStart"/>
      <w:r w:rsidRPr="005007F4">
        <w:rPr>
          <w:rFonts w:ascii="Times New Roman" w:hAnsi="Times New Roman" w:cs="Times New Roman"/>
          <w:sz w:val="24"/>
          <w:szCs w:val="24"/>
        </w:rPr>
        <w:t>В первую очередь логических, включая и знаково-символические, а также таких, как планирование (цепочки действий по задачам), систематизация и структурирование знаний, преобразование информации, моделирование, дифференциация существенных и несущественных условий, формирование элементов системного мышления, выработка вычислительных навыков.</w:t>
      </w:r>
      <w:proofErr w:type="gramEnd"/>
      <w:r w:rsidRPr="005007F4">
        <w:rPr>
          <w:rFonts w:ascii="Times New Roman" w:hAnsi="Times New Roman" w:cs="Times New Roman"/>
          <w:sz w:val="24"/>
          <w:szCs w:val="24"/>
        </w:rPr>
        <w:t xml:space="preserve"> Особое значение имеет математика для формирования </w:t>
      </w:r>
      <w:r w:rsidRPr="005007F4">
        <w:rPr>
          <w:rFonts w:ascii="Times New Roman" w:hAnsi="Times New Roman" w:cs="Times New Roman"/>
          <w:sz w:val="24"/>
          <w:szCs w:val="24"/>
        </w:rPr>
        <w:lastRenderedPageBreak/>
        <w:t>общего приема решения задач как универсального учебного действия. Таким образом, математика является эффективным средством развития личности школьника.</w:t>
      </w:r>
    </w:p>
    <w:p w:rsidR="005007F4" w:rsidRPr="005007F4" w:rsidRDefault="005007F4" w:rsidP="005007F4">
      <w:pPr>
        <w:pStyle w:val="aff8"/>
        <w:ind w:firstLine="567"/>
        <w:jc w:val="both"/>
        <w:rPr>
          <w:rFonts w:ascii="Times New Roman" w:hAnsi="Times New Roman" w:cs="Times New Roman"/>
          <w:sz w:val="24"/>
          <w:szCs w:val="24"/>
        </w:rPr>
      </w:pPr>
      <w:r w:rsidRPr="005007F4">
        <w:rPr>
          <w:rFonts w:ascii="Times New Roman" w:hAnsi="Times New Roman" w:cs="Times New Roman"/>
          <w:b/>
          <w:bCs/>
          <w:sz w:val="24"/>
          <w:szCs w:val="24"/>
        </w:rPr>
        <w:t>Новизна программы</w:t>
      </w:r>
      <w:r w:rsidRPr="005007F4">
        <w:rPr>
          <w:rFonts w:ascii="Times New Roman" w:hAnsi="Times New Roman" w:cs="Times New Roman"/>
          <w:sz w:val="24"/>
          <w:szCs w:val="24"/>
        </w:rPr>
        <w:t> состоит в том, что курс «Математика с увлечением» дополняет и расширяет математические и природоведческие знания, прививает интерес к изучаемым предметам и позволяет использовать полученные знания на практике.</w:t>
      </w:r>
    </w:p>
    <w:p w:rsidR="005007F4" w:rsidRPr="00D344AC" w:rsidRDefault="005007F4" w:rsidP="005007F4">
      <w:pPr>
        <w:spacing w:after="0" w:line="240" w:lineRule="auto"/>
        <w:jc w:val="center"/>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ля учащихся 7-8</w:t>
      </w:r>
      <w:r w:rsidRPr="00D344AC">
        <w:rPr>
          <w:rFonts w:ascii="Times New Roman" w:eastAsia="Times New Roman" w:hAnsi="Times New Roman" w:cs="Times New Roman"/>
          <w:sz w:val="24"/>
          <w:szCs w:val="24"/>
          <w:lang w:eastAsia="ru-RU"/>
        </w:rPr>
        <w:t xml:space="preserve"> лет, курс обу</w:t>
      </w:r>
      <w:r>
        <w:rPr>
          <w:rFonts w:ascii="Times New Roman" w:eastAsia="Times New Roman" w:hAnsi="Times New Roman" w:cs="Times New Roman"/>
          <w:sz w:val="24"/>
          <w:szCs w:val="24"/>
          <w:lang w:eastAsia="ru-RU"/>
        </w:rPr>
        <w:t>чения – 1 год</w:t>
      </w:r>
    </w:p>
    <w:p w:rsidR="005007F4" w:rsidRPr="00D344AC" w:rsidRDefault="005007F4" w:rsidP="005007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программе</w:t>
      </w:r>
      <w:r w:rsidRPr="00D344AC">
        <w:rPr>
          <w:rFonts w:ascii="Times New Roman" w:eastAsia="Times New Roman" w:hAnsi="Times New Roman" w:cs="Times New Roman"/>
          <w:sz w:val="24"/>
          <w:szCs w:val="24"/>
          <w:lang w:eastAsia="ru-RU"/>
        </w:rPr>
        <w:t xml:space="preserve"> работает педагог дополнительного образования:</w:t>
      </w:r>
    </w:p>
    <w:p w:rsidR="005007F4" w:rsidRDefault="005007F4" w:rsidP="005007F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Ипоева</w:t>
      </w:r>
      <w:proofErr w:type="spellEnd"/>
      <w:r>
        <w:rPr>
          <w:rFonts w:ascii="Times New Roman" w:eastAsia="Times New Roman" w:hAnsi="Times New Roman" w:cs="Times New Roman"/>
          <w:sz w:val="24"/>
          <w:szCs w:val="24"/>
          <w:lang w:eastAsia="ru-RU"/>
        </w:rPr>
        <w:t xml:space="preserve"> А.С.-  1  год</w:t>
      </w:r>
      <w:r w:rsidRPr="00D344AC">
        <w:rPr>
          <w:rFonts w:ascii="Times New Roman" w:eastAsia="Times New Roman" w:hAnsi="Times New Roman" w:cs="Times New Roman"/>
          <w:sz w:val="24"/>
          <w:szCs w:val="24"/>
          <w:lang w:eastAsia="ru-RU"/>
        </w:rPr>
        <w:t xml:space="preserve"> о</w:t>
      </w:r>
      <w:r>
        <w:rPr>
          <w:rFonts w:ascii="Times New Roman" w:eastAsia="Times New Roman" w:hAnsi="Times New Roman" w:cs="Times New Roman"/>
          <w:sz w:val="24"/>
          <w:szCs w:val="24"/>
          <w:lang w:eastAsia="ru-RU"/>
        </w:rPr>
        <w:t xml:space="preserve">бучения на базе МБОУ </w:t>
      </w:r>
      <w:proofErr w:type="spellStart"/>
      <w:r>
        <w:rPr>
          <w:rFonts w:ascii="Times New Roman" w:eastAsia="Times New Roman" w:hAnsi="Times New Roman" w:cs="Times New Roman"/>
          <w:sz w:val="24"/>
          <w:szCs w:val="24"/>
          <w:lang w:eastAsia="ru-RU"/>
        </w:rPr>
        <w:t>Терсинская</w:t>
      </w:r>
      <w:proofErr w:type="spellEnd"/>
      <w:r>
        <w:rPr>
          <w:rFonts w:ascii="Times New Roman" w:eastAsia="Times New Roman" w:hAnsi="Times New Roman" w:cs="Times New Roman"/>
          <w:sz w:val="24"/>
          <w:szCs w:val="24"/>
          <w:lang w:eastAsia="ru-RU"/>
        </w:rPr>
        <w:t xml:space="preserve"> СОШ</w:t>
      </w:r>
    </w:p>
    <w:p w:rsidR="00924040" w:rsidRDefault="00924040" w:rsidP="005007F4">
      <w:pPr>
        <w:spacing w:after="0" w:line="240" w:lineRule="auto"/>
        <w:rPr>
          <w:rFonts w:ascii="Times New Roman" w:eastAsia="Times New Roman" w:hAnsi="Times New Roman" w:cs="Times New Roman"/>
          <w:b/>
          <w:sz w:val="24"/>
          <w:szCs w:val="24"/>
          <w:u w:val="single"/>
          <w:lang w:eastAsia="ru-RU"/>
        </w:rPr>
      </w:pPr>
    </w:p>
    <w:p w:rsidR="00C93041" w:rsidRDefault="00C93041" w:rsidP="00CF7F74">
      <w:pPr>
        <w:spacing w:after="0" w:line="240" w:lineRule="auto"/>
        <w:jc w:val="center"/>
        <w:rPr>
          <w:rFonts w:ascii="Times New Roman" w:eastAsia="Times New Roman" w:hAnsi="Times New Roman" w:cs="Times New Roman"/>
          <w:b/>
          <w:sz w:val="24"/>
          <w:szCs w:val="24"/>
          <w:lang w:eastAsia="ru-RU"/>
        </w:rPr>
      </w:pPr>
    </w:p>
    <w:p w:rsidR="00CF7F74" w:rsidRDefault="00CF7F74" w:rsidP="00CF7F74">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 «Живая планета»</w:t>
      </w:r>
    </w:p>
    <w:p w:rsidR="00CF7F74" w:rsidRPr="00CF7F74" w:rsidRDefault="00CF7F74" w:rsidP="00CF7F74">
      <w:pPr>
        <w:pStyle w:val="aff8"/>
        <w:ind w:firstLine="567"/>
        <w:jc w:val="both"/>
        <w:rPr>
          <w:rFonts w:ascii="Times New Roman" w:eastAsia="Tahoma" w:hAnsi="Times New Roman" w:cs="Times New Roman"/>
          <w:sz w:val="24"/>
          <w:szCs w:val="24"/>
        </w:rPr>
      </w:pPr>
      <w:r w:rsidRPr="00CF7F74">
        <w:rPr>
          <w:rFonts w:ascii="Times New Roman" w:hAnsi="Times New Roman" w:cs="Times New Roman"/>
          <w:sz w:val="24"/>
          <w:szCs w:val="24"/>
        </w:rPr>
        <w:t>Рабочая программа  кружка «Живая планета</w:t>
      </w:r>
      <w:proofErr w:type="gramStart"/>
      <w:r w:rsidRPr="00CF7F74">
        <w:rPr>
          <w:rFonts w:ascii="Times New Roman" w:hAnsi="Times New Roman" w:cs="Times New Roman"/>
          <w:sz w:val="24"/>
          <w:szCs w:val="24"/>
        </w:rPr>
        <w:t>»о</w:t>
      </w:r>
      <w:proofErr w:type="gramEnd"/>
      <w:r w:rsidRPr="00CF7F74">
        <w:rPr>
          <w:rFonts w:ascii="Times New Roman" w:hAnsi="Times New Roman" w:cs="Times New Roman"/>
          <w:sz w:val="24"/>
          <w:szCs w:val="24"/>
        </w:rPr>
        <w:t xml:space="preserve">пирается на программу развития универсальных учебных действий, программу воспитания и социализации обучающихся. Выполняет развивающую, воспитательную и социализирующие функции. </w:t>
      </w:r>
    </w:p>
    <w:p w:rsidR="00CF7F74" w:rsidRPr="00CF7F74" w:rsidRDefault="00CF7F74" w:rsidP="00CF7F74">
      <w:pPr>
        <w:pStyle w:val="aff8"/>
        <w:ind w:firstLine="567"/>
        <w:jc w:val="both"/>
        <w:rPr>
          <w:rFonts w:ascii="Times New Roman" w:eastAsia="Tahoma" w:hAnsi="Times New Roman" w:cs="Times New Roman"/>
          <w:sz w:val="24"/>
          <w:szCs w:val="24"/>
        </w:rPr>
      </w:pPr>
      <w:r w:rsidRPr="00CF7F74">
        <w:rPr>
          <w:rFonts w:ascii="Times New Roman" w:hAnsi="Times New Roman" w:cs="Times New Roman"/>
          <w:sz w:val="24"/>
          <w:szCs w:val="24"/>
          <w:u w:val="single"/>
        </w:rPr>
        <w:t>Развивающая</w:t>
      </w:r>
      <w:r w:rsidRPr="00CF7F74">
        <w:rPr>
          <w:rFonts w:ascii="Times New Roman" w:hAnsi="Times New Roman" w:cs="Times New Roman"/>
          <w:sz w:val="24"/>
          <w:szCs w:val="24"/>
        </w:rPr>
        <w:t xml:space="preserve"> направленность программы реализуется на основе </w:t>
      </w:r>
      <w:proofErr w:type="spellStart"/>
      <w:r w:rsidRPr="00CF7F74">
        <w:rPr>
          <w:rFonts w:ascii="Times New Roman" w:hAnsi="Times New Roman" w:cs="Times New Roman"/>
          <w:sz w:val="24"/>
          <w:szCs w:val="24"/>
        </w:rPr>
        <w:t>системно-деятельностного</w:t>
      </w:r>
      <w:proofErr w:type="spellEnd"/>
      <w:r w:rsidRPr="00CF7F74">
        <w:rPr>
          <w:rFonts w:ascii="Times New Roman" w:hAnsi="Times New Roman" w:cs="Times New Roman"/>
          <w:sz w:val="24"/>
          <w:szCs w:val="24"/>
        </w:rPr>
        <w:t xml:space="preserve"> подхода. Приобретаемый </w:t>
      </w:r>
      <w:proofErr w:type="gramStart"/>
      <w:r w:rsidRPr="00CF7F74">
        <w:rPr>
          <w:rFonts w:ascii="Times New Roman" w:hAnsi="Times New Roman" w:cs="Times New Roman"/>
          <w:sz w:val="24"/>
          <w:szCs w:val="24"/>
        </w:rPr>
        <w:t>обучающимся</w:t>
      </w:r>
      <w:proofErr w:type="gramEnd"/>
      <w:r w:rsidRPr="00CF7F74">
        <w:rPr>
          <w:rFonts w:ascii="Times New Roman" w:hAnsi="Times New Roman" w:cs="Times New Roman"/>
          <w:sz w:val="24"/>
          <w:szCs w:val="24"/>
        </w:rPr>
        <w:t xml:space="preserve"> опыт познания предметов и явлений разной природы (физической, химической, биологической, социальной, технической) во взаимосвязи с окружающей их средой:</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закладывает основы экологического миропонимания;</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развивает опыт рефлексивно-оценочных действий, необходимых для осознанного, ответственного выбора своих поступков поведения.</w:t>
      </w:r>
    </w:p>
    <w:p w:rsidR="00CF7F74" w:rsidRPr="00CF7F74" w:rsidRDefault="00CF7F74" w:rsidP="00CF7F74">
      <w:pPr>
        <w:pStyle w:val="aff8"/>
        <w:ind w:firstLine="567"/>
        <w:jc w:val="both"/>
        <w:rPr>
          <w:rFonts w:ascii="Times New Roman" w:eastAsia="Tahoma" w:hAnsi="Times New Roman" w:cs="Times New Roman"/>
          <w:sz w:val="24"/>
          <w:szCs w:val="24"/>
        </w:rPr>
      </w:pPr>
      <w:r w:rsidRPr="00CF7F74">
        <w:rPr>
          <w:rFonts w:ascii="Times New Roman" w:hAnsi="Times New Roman" w:cs="Times New Roman"/>
          <w:sz w:val="24"/>
          <w:szCs w:val="24"/>
          <w:u w:val="single"/>
        </w:rPr>
        <w:t>Воспитательная и социализирующая</w:t>
      </w:r>
      <w:r w:rsidRPr="00CF7F74">
        <w:rPr>
          <w:rFonts w:ascii="Times New Roman" w:hAnsi="Times New Roman" w:cs="Times New Roman"/>
          <w:sz w:val="24"/>
          <w:szCs w:val="24"/>
        </w:rPr>
        <w:t xml:space="preserve"> функции программы обеспечиваются:</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организацией личностного и общественно значимых жизненных ситуаций нравственного выбора и его рефлексии;</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социальным позиционированием;</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детско-взрослым диалогом и социальным партнерством; самоопределением в экологических ценностях. </w:t>
      </w:r>
    </w:p>
    <w:p w:rsidR="00CF7F74" w:rsidRPr="00CF7F74" w:rsidRDefault="00CF7F74" w:rsidP="00CF7F74">
      <w:pPr>
        <w:pStyle w:val="aff8"/>
        <w:jc w:val="both"/>
        <w:rPr>
          <w:rFonts w:ascii="Times New Roman" w:eastAsia="Tahoma" w:hAnsi="Times New Roman" w:cs="Times New Roman"/>
          <w:b/>
          <w:bCs/>
          <w:sz w:val="24"/>
          <w:szCs w:val="24"/>
        </w:rPr>
      </w:pPr>
      <w:r w:rsidRPr="00CF7F74">
        <w:rPr>
          <w:rFonts w:ascii="Times New Roman" w:hAnsi="Times New Roman" w:cs="Times New Roman"/>
          <w:b/>
          <w:bCs/>
          <w:sz w:val="24"/>
          <w:szCs w:val="24"/>
        </w:rPr>
        <w:t xml:space="preserve"> Направленность программы</w:t>
      </w:r>
    </w:p>
    <w:p w:rsidR="00CF7F74" w:rsidRPr="00CF7F74" w:rsidRDefault="00CF7F74" w:rsidP="00CF7F74">
      <w:pPr>
        <w:pStyle w:val="aff8"/>
        <w:jc w:val="both"/>
        <w:rPr>
          <w:rFonts w:ascii="Times New Roman" w:eastAsia="Tahoma" w:hAnsi="Times New Roman" w:cs="Times New Roman"/>
          <w:sz w:val="24"/>
          <w:szCs w:val="24"/>
        </w:rPr>
      </w:pPr>
      <w:r w:rsidRPr="00CF7F74">
        <w:rPr>
          <w:rFonts w:ascii="Times New Roman" w:hAnsi="Times New Roman" w:cs="Times New Roman"/>
          <w:sz w:val="24"/>
          <w:szCs w:val="24"/>
        </w:rPr>
        <w:t xml:space="preserve"> Программа «Живая планета» направлена </w:t>
      </w:r>
      <w:proofErr w:type="gramStart"/>
      <w:r w:rsidRPr="00CF7F74">
        <w:rPr>
          <w:rFonts w:ascii="Times New Roman" w:hAnsi="Times New Roman" w:cs="Times New Roman"/>
          <w:sz w:val="24"/>
          <w:szCs w:val="24"/>
        </w:rPr>
        <w:t>на</w:t>
      </w:r>
      <w:proofErr w:type="gramEnd"/>
      <w:r w:rsidRPr="00CF7F74">
        <w:rPr>
          <w:rFonts w:ascii="Times New Roman" w:hAnsi="Times New Roman" w:cs="Times New Roman"/>
          <w:sz w:val="24"/>
          <w:szCs w:val="24"/>
        </w:rPr>
        <w:t>:</w:t>
      </w:r>
    </w:p>
    <w:p w:rsidR="00CF7F74" w:rsidRPr="00CF7F74" w:rsidRDefault="00CF7F74" w:rsidP="00CF7F74">
      <w:pPr>
        <w:pStyle w:val="aff8"/>
        <w:jc w:val="both"/>
        <w:rPr>
          <w:rFonts w:ascii="Times New Roman" w:eastAsia="Tahoma" w:hAnsi="Times New Roman" w:cs="Times New Roman"/>
          <w:sz w:val="24"/>
          <w:szCs w:val="24"/>
        </w:rPr>
      </w:pPr>
      <w:r w:rsidRPr="00CF7F74">
        <w:rPr>
          <w:rFonts w:ascii="Times New Roman" w:hAnsi="Times New Roman" w:cs="Times New Roman"/>
          <w:sz w:val="24"/>
          <w:szCs w:val="24"/>
        </w:rPr>
        <w:t xml:space="preserve"> - развитие мотивации и готовности к повышению своей экологической грамотности;</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способности обнаруживать экологические проблемы в повседневной жизни; </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действовать предусмотрительно;</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осознанно придерживаться ресурсосберегающего поведения, здорового и экологически безопасного образа жизни;</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 вести работу по экологическому просвещению;</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ценить природу как источник духовного развития, информации, красоты, здоровья, духовного развития и материального благополучия.</w:t>
      </w:r>
    </w:p>
    <w:p w:rsidR="00CF7F74" w:rsidRPr="00CF7F74" w:rsidRDefault="00CF7F74" w:rsidP="00CF7F74">
      <w:pPr>
        <w:pStyle w:val="aff8"/>
        <w:jc w:val="both"/>
        <w:rPr>
          <w:rFonts w:ascii="Times New Roman" w:eastAsia="Tahoma" w:hAnsi="Times New Roman" w:cs="Times New Roman"/>
          <w:b/>
          <w:bCs/>
          <w:sz w:val="24"/>
          <w:szCs w:val="24"/>
        </w:rPr>
      </w:pPr>
      <w:r w:rsidRPr="00CF7F74">
        <w:rPr>
          <w:rFonts w:ascii="Times New Roman" w:hAnsi="Times New Roman" w:cs="Times New Roman"/>
          <w:b/>
          <w:bCs/>
          <w:sz w:val="24"/>
          <w:szCs w:val="24"/>
        </w:rPr>
        <w:t>Новизна и актуальность</w:t>
      </w:r>
    </w:p>
    <w:p w:rsidR="00CF7F74" w:rsidRPr="00CF7F74" w:rsidRDefault="00CF7F74" w:rsidP="00CF7F74">
      <w:pPr>
        <w:pStyle w:val="aff8"/>
        <w:jc w:val="both"/>
        <w:rPr>
          <w:rFonts w:ascii="Times New Roman" w:hAnsi="Times New Roman" w:cs="Times New Roman"/>
          <w:sz w:val="24"/>
          <w:szCs w:val="24"/>
          <w:shd w:val="clear" w:color="auto" w:fill="FFFFFF"/>
        </w:rPr>
      </w:pPr>
      <w:r w:rsidRPr="00CF7F74">
        <w:rPr>
          <w:rFonts w:ascii="Times New Roman" w:hAnsi="Times New Roman" w:cs="Times New Roman"/>
          <w:bCs/>
          <w:iCs/>
          <w:sz w:val="24"/>
          <w:szCs w:val="24"/>
          <w:shd w:val="clear" w:color="auto" w:fill="FFFFFF"/>
        </w:rPr>
        <w:t>Программа актуальна</w:t>
      </w:r>
      <w:r w:rsidRPr="00CF7F74">
        <w:rPr>
          <w:rFonts w:ascii="Times New Roman" w:hAnsi="Times New Roman" w:cs="Times New Roman"/>
          <w:i/>
          <w:iCs/>
          <w:sz w:val="24"/>
          <w:szCs w:val="24"/>
          <w:shd w:val="clear" w:color="auto" w:fill="FFFFFF"/>
        </w:rPr>
        <w:t>,</w:t>
      </w:r>
      <w:r w:rsidRPr="00CF7F74">
        <w:rPr>
          <w:rFonts w:ascii="Times New Roman" w:hAnsi="Times New Roman" w:cs="Times New Roman"/>
          <w:sz w:val="24"/>
          <w:szCs w:val="24"/>
          <w:shd w:val="clear" w:color="auto" w:fill="FFFFFF"/>
        </w:rPr>
        <w:t> т.к. позволит преодолеть отчуждение ребенка от природы и поможет становлению экологической культуры  школьника, его познавательных, эстетических, эмоционально-нравственных и практических отношений с окружающей природной средой.</w:t>
      </w:r>
    </w:p>
    <w:p w:rsidR="00CF7F74" w:rsidRPr="00CF7F74" w:rsidRDefault="00CF7F74" w:rsidP="00CF7F74">
      <w:pPr>
        <w:pStyle w:val="aff8"/>
        <w:jc w:val="both"/>
        <w:rPr>
          <w:rFonts w:ascii="Times New Roman" w:eastAsia="Tahoma" w:hAnsi="Times New Roman" w:cs="Times New Roman"/>
          <w:sz w:val="24"/>
          <w:szCs w:val="24"/>
        </w:rPr>
      </w:pPr>
      <w:r w:rsidRPr="00CF7F74">
        <w:rPr>
          <w:rFonts w:ascii="Times New Roman" w:hAnsi="Times New Roman" w:cs="Times New Roman"/>
          <w:sz w:val="24"/>
          <w:szCs w:val="24"/>
        </w:rPr>
        <w:t>Программа построена на основе общенациональных ценностей российского общества, таких, как природа, здоровье, гражданственность и экологическая культура.</w:t>
      </w:r>
    </w:p>
    <w:p w:rsidR="00CF7F74" w:rsidRPr="00CF7F74" w:rsidRDefault="00CF7F74" w:rsidP="00CF7F74">
      <w:pPr>
        <w:pStyle w:val="aff8"/>
        <w:jc w:val="both"/>
        <w:rPr>
          <w:rFonts w:ascii="Times New Roman" w:eastAsia="Tahoma" w:hAnsi="Times New Roman" w:cs="Times New Roman"/>
          <w:sz w:val="24"/>
          <w:szCs w:val="24"/>
        </w:rPr>
      </w:pPr>
      <w:r w:rsidRPr="00CF7F74">
        <w:rPr>
          <w:rFonts w:ascii="Times New Roman" w:hAnsi="Times New Roman" w:cs="Times New Roman"/>
          <w:sz w:val="24"/>
          <w:szCs w:val="24"/>
        </w:rPr>
        <w:t xml:space="preserve"> Она является неотъемлемым звеном в достижении целей основного общего экологического образования и предусматривает:</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формирование научного знания об экологических связях в окружающем мире, их противоречиях;</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 экологических </w:t>
      </w:r>
      <w:proofErr w:type="gramStart"/>
      <w:r w:rsidRPr="00CF7F74">
        <w:rPr>
          <w:rFonts w:ascii="Times New Roman" w:hAnsi="Times New Roman" w:cs="Times New Roman"/>
          <w:sz w:val="24"/>
          <w:szCs w:val="24"/>
        </w:rPr>
        <w:t>рисках</w:t>
      </w:r>
      <w:proofErr w:type="gramEnd"/>
      <w:r w:rsidRPr="00CF7F74">
        <w:rPr>
          <w:rFonts w:ascii="Times New Roman" w:hAnsi="Times New Roman" w:cs="Times New Roman"/>
          <w:sz w:val="24"/>
          <w:szCs w:val="24"/>
        </w:rPr>
        <w:t xml:space="preserve"> и способах их контроля;</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 этических и правовых </w:t>
      </w:r>
      <w:proofErr w:type="gramStart"/>
      <w:r w:rsidRPr="00CF7F74">
        <w:rPr>
          <w:rFonts w:ascii="Times New Roman" w:hAnsi="Times New Roman" w:cs="Times New Roman"/>
          <w:sz w:val="24"/>
          <w:szCs w:val="24"/>
        </w:rPr>
        <w:t>нормах</w:t>
      </w:r>
      <w:proofErr w:type="gramEnd"/>
      <w:r w:rsidRPr="00CF7F74">
        <w:rPr>
          <w:rFonts w:ascii="Times New Roman" w:hAnsi="Times New Roman" w:cs="Times New Roman"/>
          <w:sz w:val="24"/>
          <w:szCs w:val="24"/>
        </w:rPr>
        <w:t xml:space="preserve"> экологической безопасности;</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 историческом </w:t>
      </w:r>
      <w:proofErr w:type="gramStart"/>
      <w:r w:rsidRPr="00CF7F74">
        <w:rPr>
          <w:rFonts w:ascii="Times New Roman" w:hAnsi="Times New Roman" w:cs="Times New Roman"/>
          <w:sz w:val="24"/>
          <w:szCs w:val="24"/>
        </w:rPr>
        <w:t>опыте</w:t>
      </w:r>
      <w:proofErr w:type="gramEnd"/>
      <w:r w:rsidRPr="00CF7F74">
        <w:rPr>
          <w:rFonts w:ascii="Times New Roman" w:hAnsi="Times New Roman" w:cs="Times New Roman"/>
          <w:sz w:val="24"/>
          <w:szCs w:val="24"/>
        </w:rPr>
        <w:t xml:space="preserve"> экологической культуры разных народов;</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 </w:t>
      </w:r>
      <w:proofErr w:type="gramStart"/>
      <w:r w:rsidRPr="00CF7F74">
        <w:rPr>
          <w:rFonts w:ascii="Times New Roman" w:hAnsi="Times New Roman" w:cs="Times New Roman"/>
          <w:sz w:val="24"/>
          <w:szCs w:val="24"/>
        </w:rPr>
        <w:t>правилах</w:t>
      </w:r>
      <w:proofErr w:type="gramEnd"/>
      <w:r w:rsidRPr="00CF7F74">
        <w:rPr>
          <w:rFonts w:ascii="Times New Roman" w:hAnsi="Times New Roman" w:cs="Times New Roman"/>
          <w:sz w:val="24"/>
          <w:szCs w:val="24"/>
        </w:rPr>
        <w:t xml:space="preserve"> экологически сообразного здорового образа жизни;</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 экологической составляющей разных фрагментов культуры человечества.</w:t>
      </w:r>
    </w:p>
    <w:p w:rsidR="00CF7F74" w:rsidRPr="00CF7F74" w:rsidRDefault="00CF7F74" w:rsidP="00CF7F74">
      <w:pPr>
        <w:pStyle w:val="aff8"/>
        <w:jc w:val="both"/>
        <w:rPr>
          <w:rFonts w:ascii="Times New Roman" w:eastAsia="Tahoma" w:hAnsi="Times New Roman" w:cs="Times New Roman"/>
          <w:b/>
          <w:bCs/>
          <w:sz w:val="24"/>
          <w:szCs w:val="24"/>
        </w:rPr>
      </w:pPr>
      <w:r w:rsidRPr="00CF7F74">
        <w:rPr>
          <w:rFonts w:ascii="Times New Roman" w:hAnsi="Times New Roman" w:cs="Times New Roman"/>
          <w:b/>
          <w:bCs/>
          <w:sz w:val="24"/>
          <w:szCs w:val="24"/>
        </w:rPr>
        <w:t xml:space="preserve">Цель и задачи </w:t>
      </w:r>
    </w:p>
    <w:p w:rsidR="00CF7F74" w:rsidRPr="00CF7F74" w:rsidRDefault="00CF7F74" w:rsidP="00CF7F74">
      <w:pPr>
        <w:pStyle w:val="aff8"/>
        <w:jc w:val="both"/>
        <w:rPr>
          <w:rFonts w:ascii="Times New Roman" w:eastAsia="Tahoma" w:hAnsi="Times New Roman" w:cs="Times New Roman"/>
          <w:sz w:val="24"/>
          <w:szCs w:val="24"/>
        </w:rPr>
      </w:pPr>
      <w:r w:rsidRPr="00CF7F74">
        <w:rPr>
          <w:rFonts w:ascii="Times New Roman" w:hAnsi="Times New Roman" w:cs="Times New Roman"/>
          <w:sz w:val="24"/>
          <w:szCs w:val="24"/>
          <w:u w:val="single"/>
        </w:rPr>
        <w:t>Цель программы «Живая планета»</w:t>
      </w:r>
      <w:r w:rsidRPr="00CF7F74">
        <w:rPr>
          <w:rFonts w:ascii="Times New Roman" w:hAnsi="Times New Roman" w:cs="Times New Roman"/>
          <w:sz w:val="24"/>
          <w:szCs w:val="24"/>
        </w:rPr>
        <w:t xml:space="preserve"> -  развитие познавательных универсальных учебных действий. </w:t>
      </w:r>
      <w:r w:rsidRPr="00CF7F74">
        <w:rPr>
          <w:rFonts w:ascii="Times New Roman" w:hAnsi="Times New Roman" w:cs="Times New Roman"/>
          <w:color w:val="333333"/>
          <w:sz w:val="24"/>
          <w:szCs w:val="24"/>
        </w:rPr>
        <w:t>Расширение, углубление и обобщение экологических знаний обучающихся.</w:t>
      </w:r>
    </w:p>
    <w:p w:rsidR="00CF7F74" w:rsidRPr="00CF7F74" w:rsidRDefault="00CF7F74" w:rsidP="00CF7F74">
      <w:pPr>
        <w:pStyle w:val="aff8"/>
        <w:jc w:val="both"/>
        <w:rPr>
          <w:rFonts w:ascii="Times New Roman" w:eastAsia="Tahoma" w:hAnsi="Times New Roman" w:cs="Times New Roman"/>
          <w:sz w:val="24"/>
          <w:szCs w:val="24"/>
        </w:rPr>
      </w:pPr>
      <w:r w:rsidRPr="00CF7F74">
        <w:rPr>
          <w:rFonts w:ascii="Times New Roman" w:hAnsi="Times New Roman" w:cs="Times New Roman"/>
          <w:sz w:val="24"/>
          <w:szCs w:val="24"/>
          <w:u w:val="single"/>
        </w:rPr>
        <w:lastRenderedPageBreak/>
        <w:t>Задачи</w:t>
      </w:r>
      <w:r w:rsidRPr="00CF7F74">
        <w:rPr>
          <w:rFonts w:ascii="Times New Roman" w:hAnsi="Times New Roman" w:cs="Times New Roman"/>
          <w:sz w:val="24"/>
          <w:szCs w:val="24"/>
        </w:rPr>
        <w:t>:</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расширение видов источников информации, в которых обучающиеся может самостоятельно найти необходимую информацию, обработать ее, преобразовать и публично представить;</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освоение экосистемой познавательной модели и ее применение для выявления экологических опасностей в узнаваемых жизненных ситуациях;</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формирование коммуникативных умений работы в малых группах сотрудничества;</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приобретение чувственно-эмоционального опыта общения с природными объектами;</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развитие регулятивных умений осознанного самоограничения в целях ресурсосбережение; </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ведения эколого-просветительской деятельности;</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 xml:space="preserve"> формирование </w:t>
      </w:r>
      <w:proofErr w:type="spellStart"/>
      <w:proofErr w:type="gramStart"/>
      <w:r w:rsidRPr="00CF7F74">
        <w:rPr>
          <w:rFonts w:ascii="Times New Roman" w:hAnsi="Times New Roman" w:cs="Times New Roman"/>
          <w:sz w:val="24"/>
          <w:szCs w:val="24"/>
        </w:rPr>
        <w:t>субъект-субъектного</w:t>
      </w:r>
      <w:proofErr w:type="spellEnd"/>
      <w:proofErr w:type="gramEnd"/>
      <w:r w:rsidRPr="00CF7F74">
        <w:rPr>
          <w:rFonts w:ascii="Times New Roman" w:hAnsi="Times New Roman" w:cs="Times New Roman"/>
          <w:sz w:val="24"/>
          <w:szCs w:val="24"/>
        </w:rPr>
        <w:t xml:space="preserve"> не прагматического отношения к природе; </w:t>
      </w:r>
    </w:p>
    <w:p w:rsidR="00CF7F74" w:rsidRPr="00CF7F74" w:rsidRDefault="00CF7F74" w:rsidP="00CF7F74">
      <w:pPr>
        <w:pStyle w:val="aff8"/>
        <w:jc w:val="both"/>
        <w:rPr>
          <w:rFonts w:ascii="Times New Roman" w:eastAsia="Tahoma" w:hAnsi="Times New Roman" w:cs="Times New Roman"/>
          <w:position w:val="4"/>
          <w:sz w:val="24"/>
          <w:szCs w:val="24"/>
        </w:rPr>
      </w:pPr>
      <w:r w:rsidRPr="00CF7F74">
        <w:rPr>
          <w:rFonts w:ascii="Times New Roman" w:hAnsi="Times New Roman" w:cs="Times New Roman"/>
          <w:sz w:val="24"/>
          <w:szCs w:val="24"/>
        </w:rPr>
        <w:t>осознание ценности принципа предосторожности.</w:t>
      </w:r>
    </w:p>
    <w:p w:rsidR="00CF7F74" w:rsidRPr="00D344AC" w:rsidRDefault="00CF7F74" w:rsidP="00CF7F7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10-12</w:t>
      </w:r>
      <w:r w:rsidRPr="00D344AC">
        <w:rPr>
          <w:rFonts w:ascii="Times New Roman" w:eastAsia="Times New Roman" w:hAnsi="Times New Roman" w:cs="Times New Roman"/>
          <w:sz w:val="24"/>
          <w:szCs w:val="24"/>
          <w:lang w:eastAsia="ru-RU"/>
        </w:rPr>
        <w:t xml:space="preserve"> лет, курс обу</w:t>
      </w:r>
      <w:r>
        <w:rPr>
          <w:rFonts w:ascii="Times New Roman" w:eastAsia="Times New Roman" w:hAnsi="Times New Roman" w:cs="Times New Roman"/>
          <w:sz w:val="24"/>
          <w:szCs w:val="24"/>
          <w:lang w:eastAsia="ru-RU"/>
        </w:rPr>
        <w:t>чения – 1 год</w:t>
      </w:r>
    </w:p>
    <w:p w:rsidR="00CF7F74" w:rsidRPr="00D344AC" w:rsidRDefault="00CF7F74" w:rsidP="00CF7F7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программе</w:t>
      </w:r>
      <w:r w:rsidRPr="00D344AC">
        <w:rPr>
          <w:rFonts w:ascii="Times New Roman" w:eastAsia="Times New Roman" w:hAnsi="Times New Roman" w:cs="Times New Roman"/>
          <w:sz w:val="24"/>
          <w:szCs w:val="24"/>
          <w:lang w:eastAsia="ru-RU"/>
        </w:rPr>
        <w:t xml:space="preserve"> работает педагог дополнительного образования:</w:t>
      </w:r>
    </w:p>
    <w:p w:rsidR="00CF7F74" w:rsidRDefault="00CF7F74" w:rsidP="00CF7F7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Минглина</w:t>
      </w:r>
      <w:proofErr w:type="spellEnd"/>
      <w:r>
        <w:rPr>
          <w:rFonts w:ascii="Times New Roman" w:eastAsia="Times New Roman" w:hAnsi="Times New Roman" w:cs="Times New Roman"/>
          <w:sz w:val="24"/>
          <w:szCs w:val="24"/>
          <w:lang w:eastAsia="ru-RU"/>
        </w:rPr>
        <w:t xml:space="preserve"> М.В.-  1  год</w:t>
      </w:r>
      <w:r w:rsidRPr="00D344AC">
        <w:rPr>
          <w:rFonts w:ascii="Times New Roman" w:eastAsia="Times New Roman" w:hAnsi="Times New Roman" w:cs="Times New Roman"/>
          <w:sz w:val="24"/>
          <w:szCs w:val="24"/>
          <w:lang w:eastAsia="ru-RU"/>
        </w:rPr>
        <w:t xml:space="preserve"> о</w:t>
      </w:r>
      <w:r>
        <w:rPr>
          <w:rFonts w:ascii="Times New Roman" w:eastAsia="Times New Roman" w:hAnsi="Times New Roman" w:cs="Times New Roman"/>
          <w:sz w:val="24"/>
          <w:szCs w:val="24"/>
          <w:lang w:eastAsia="ru-RU"/>
        </w:rPr>
        <w:t xml:space="preserve">бучения на базе МБОУ </w:t>
      </w:r>
      <w:proofErr w:type="spellStart"/>
      <w:r>
        <w:rPr>
          <w:rFonts w:ascii="Times New Roman" w:eastAsia="Times New Roman" w:hAnsi="Times New Roman" w:cs="Times New Roman"/>
          <w:sz w:val="24"/>
          <w:szCs w:val="24"/>
          <w:lang w:eastAsia="ru-RU"/>
        </w:rPr>
        <w:t>Терсинская</w:t>
      </w:r>
      <w:proofErr w:type="spellEnd"/>
      <w:r>
        <w:rPr>
          <w:rFonts w:ascii="Times New Roman" w:eastAsia="Times New Roman" w:hAnsi="Times New Roman" w:cs="Times New Roman"/>
          <w:sz w:val="24"/>
          <w:szCs w:val="24"/>
          <w:lang w:eastAsia="ru-RU"/>
        </w:rPr>
        <w:t xml:space="preserve"> СОШ</w:t>
      </w:r>
    </w:p>
    <w:p w:rsidR="00B977B0" w:rsidRPr="00CF7F74" w:rsidRDefault="00B977B0" w:rsidP="00CF7F74">
      <w:pPr>
        <w:spacing w:after="0" w:line="240" w:lineRule="auto"/>
        <w:jc w:val="center"/>
        <w:rPr>
          <w:rFonts w:ascii="Times New Roman" w:eastAsia="Times New Roman" w:hAnsi="Times New Roman" w:cs="Times New Roman"/>
          <w:b/>
          <w:sz w:val="24"/>
          <w:szCs w:val="24"/>
          <w:lang w:eastAsia="ru-RU"/>
        </w:rPr>
      </w:pPr>
    </w:p>
    <w:p w:rsidR="00B47B64" w:rsidRDefault="00BA1965" w:rsidP="00DA58AD">
      <w:pPr>
        <w:spacing w:after="0" w:line="240" w:lineRule="auto"/>
        <w:ind w:firstLine="360"/>
        <w:jc w:val="cente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t>Социально-гуманитарная</w:t>
      </w:r>
      <w:r w:rsidR="00B47B64" w:rsidRPr="00DA58AD">
        <w:rPr>
          <w:rFonts w:ascii="Times New Roman" w:eastAsia="Times New Roman" w:hAnsi="Times New Roman" w:cs="Times New Roman"/>
          <w:b/>
          <w:sz w:val="24"/>
          <w:szCs w:val="24"/>
          <w:u w:val="single"/>
          <w:lang w:eastAsia="ru-RU"/>
        </w:rPr>
        <w:t xml:space="preserve"> направленность</w:t>
      </w:r>
    </w:p>
    <w:p w:rsidR="00CC1063" w:rsidRDefault="00CC1063" w:rsidP="00DA58AD">
      <w:pPr>
        <w:spacing w:after="0" w:line="240" w:lineRule="auto"/>
        <w:ind w:firstLine="360"/>
        <w:jc w:val="center"/>
        <w:rPr>
          <w:rFonts w:ascii="Times New Roman" w:eastAsia="Times New Roman" w:hAnsi="Times New Roman" w:cs="Times New Roman"/>
          <w:b/>
          <w:sz w:val="24"/>
          <w:szCs w:val="24"/>
          <w:u w:val="single"/>
          <w:lang w:eastAsia="ru-RU"/>
        </w:rPr>
      </w:pPr>
    </w:p>
    <w:p w:rsidR="00CC1063" w:rsidRPr="0085638D" w:rsidRDefault="005007F4" w:rsidP="00CC62FC">
      <w:pPr>
        <w:spacing w:after="0" w:line="240" w:lineRule="auto"/>
        <w:ind w:firstLine="70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w:t>
      </w:r>
      <w:r w:rsidR="00B2171D">
        <w:rPr>
          <w:rFonts w:ascii="Times New Roman" w:eastAsia="Times New Roman" w:hAnsi="Times New Roman" w:cs="Times New Roman"/>
          <w:b/>
          <w:sz w:val="24"/>
          <w:szCs w:val="24"/>
          <w:lang w:eastAsia="ru-RU"/>
        </w:rPr>
        <w:t>а</w:t>
      </w:r>
      <w:r w:rsidR="00CC1063" w:rsidRPr="0085638D">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Умники и умницы</w:t>
      </w:r>
      <w:r w:rsidR="008E7485">
        <w:rPr>
          <w:rFonts w:ascii="Times New Roman" w:eastAsia="Times New Roman" w:hAnsi="Times New Roman" w:cs="Times New Roman"/>
          <w:b/>
          <w:sz w:val="24"/>
          <w:szCs w:val="24"/>
          <w:lang w:eastAsia="ru-RU"/>
        </w:rPr>
        <w:t>»</w:t>
      </w:r>
    </w:p>
    <w:p w:rsidR="00B2171D" w:rsidRPr="00EA4791" w:rsidRDefault="00B2171D" w:rsidP="00B2171D">
      <w:pPr>
        <w:pStyle w:val="a6"/>
        <w:shd w:val="clear" w:color="auto" w:fill="FFFFFF"/>
        <w:spacing w:before="0" w:after="150"/>
        <w:jc w:val="both"/>
        <w:rPr>
          <w:lang w:eastAsia="ru-RU"/>
        </w:rPr>
      </w:pPr>
      <w:r w:rsidRPr="00EA4791">
        <w:rPr>
          <w:lang w:eastAsia="ru-RU"/>
        </w:rPr>
        <w:t xml:space="preserve">Введение в начальную школу регулярных развивающих занятий, включение детей в постоянную поисковую деятельность существенно </w:t>
      </w:r>
      <w:proofErr w:type="spellStart"/>
      <w:r w:rsidRPr="00EA4791">
        <w:rPr>
          <w:lang w:eastAsia="ru-RU"/>
        </w:rPr>
        <w:t>гуманизирует</w:t>
      </w:r>
      <w:proofErr w:type="spellEnd"/>
      <w:r w:rsidRPr="00EA4791">
        <w:rPr>
          <w:lang w:eastAsia="ru-RU"/>
        </w:rPr>
        <w:t xml:space="preserve"> начальное образование. Такой курс внеурочной деятельности как «Умники и умницы» создает условия для развития у детей познавательных интересов, формирует стремление ребенка к размышлению и поиску, вызывает у него чувство уверенности в своих силах, в возможностях своего интеллекта. Решить многие проблемы мышления школьников помогает учебная задача, которая существенно отличается от многообразия частных задач. При</w:t>
      </w:r>
      <w:r>
        <w:rPr>
          <w:lang w:eastAsia="ru-RU"/>
        </w:rPr>
        <w:t xml:space="preserve"> решении частных задач учащиеся</w:t>
      </w:r>
      <w:r w:rsidRPr="00EA4791">
        <w:rPr>
          <w:lang w:eastAsia="ru-RU"/>
        </w:rPr>
        <w:t xml:space="preserve"> овладевают столь же частными способами. Лишь при длительной тренировке дети усваивают некоторый общий подход. Усвоение этого способа происходит по эмпирическому принципу движения мысли от частного к формально общему. При р</w:t>
      </w:r>
      <w:r>
        <w:rPr>
          <w:lang w:eastAsia="ru-RU"/>
        </w:rPr>
        <w:t>ешении же учебной задачи учащиеся</w:t>
      </w:r>
      <w:r w:rsidRPr="00EA4791">
        <w:rPr>
          <w:lang w:eastAsia="ru-RU"/>
        </w:rPr>
        <w:t xml:space="preserve"> первоначально овладевают содержательным общим способом, а затем безошибочно используют его при подходе к каждой частной задаче. Появление курса связано с тем, что:</w:t>
      </w:r>
    </w:p>
    <w:p w:rsidR="00B2171D" w:rsidRPr="00EA4791" w:rsidRDefault="00B2171D" w:rsidP="00784792">
      <w:pPr>
        <w:numPr>
          <w:ilvl w:val="0"/>
          <w:numId w:val="21"/>
        </w:num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EA4791">
        <w:rPr>
          <w:rFonts w:ascii="Times New Roman" w:eastAsia="Times New Roman" w:hAnsi="Times New Roman" w:cs="Times New Roman"/>
          <w:color w:val="000000"/>
          <w:sz w:val="24"/>
          <w:szCs w:val="24"/>
          <w:lang w:eastAsia="ru-RU"/>
        </w:rPr>
        <w:t>в современном мире уже недостаточно обучать только получению информации;</w:t>
      </w:r>
    </w:p>
    <w:p w:rsidR="00B2171D" w:rsidRPr="00EA4791" w:rsidRDefault="00B2171D" w:rsidP="00784792">
      <w:pPr>
        <w:numPr>
          <w:ilvl w:val="0"/>
          <w:numId w:val="21"/>
        </w:num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EA4791">
        <w:rPr>
          <w:rFonts w:ascii="Times New Roman" w:eastAsia="Times New Roman" w:hAnsi="Times New Roman" w:cs="Times New Roman"/>
          <w:color w:val="000000"/>
          <w:sz w:val="24"/>
          <w:szCs w:val="24"/>
          <w:lang w:eastAsia="ru-RU"/>
        </w:rPr>
        <w:t>анализ, сортировка информации, аргументация, которые используются при преподавании обычных предметов, лишь малая часть навыков мышления, обучающиеся должны владеть и другими навыками;</w:t>
      </w:r>
    </w:p>
    <w:p w:rsidR="00B2171D" w:rsidRPr="00B2171D" w:rsidRDefault="00B2171D" w:rsidP="00784792">
      <w:pPr>
        <w:numPr>
          <w:ilvl w:val="0"/>
          <w:numId w:val="21"/>
        </w:num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EA4791">
        <w:rPr>
          <w:rFonts w:ascii="Times New Roman" w:eastAsia="Times New Roman" w:hAnsi="Times New Roman" w:cs="Times New Roman"/>
          <w:color w:val="000000"/>
          <w:sz w:val="24"/>
          <w:szCs w:val="24"/>
          <w:lang w:eastAsia="ru-RU"/>
        </w:rPr>
        <w:t xml:space="preserve">конкретные предметы имеют свои идиомы, потребности и модели, тогда как логика является некоторым </w:t>
      </w:r>
      <w:proofErr w:type="spellStart"/>
      <w:r w:rsidRPr="00EA4791">
        <w:rPr>
          <w:rFonts w:ascii="Times New Roman" w:eastAsia="Times New Roman" w:hAnsi="Times New Roman" w:cs="Times New Roman"/>
          <w:color w:val="000000"/>
          <w:sz w:val="24"/>
          <w:szCs w:val="24"/>
          <w:lang w:eastAsia="ru-RU"/>
        </w:rPr>
        <w:t>метапредметом</w:t>
      </w:r>
      <w:proofErr w:type="spellEnd"/>
      <w:r w:rsidRPr="00EA4791">
        <w:rPr>
          <w:rFonts w:ascii="Times New Roman" w:eastAsia="Times New Roman" w:hAnsi="Times New Roman" w:cs="Times New Roman"/>
          <w:color w:val="000000"/>
          <w:sz w:val="24"/>
          <w:szCs w:val="24"/>
          <w:lang w:eastAsia="ru-RU"/>
        </w:rPr>
        <w:t>, который объединяет все знания и личный опыт ученика.</w:t>
      </w:r>
    </w:p>
    <w:p w:rsidR="00B2171D" w:rsidRPr="00EA4791" w:rsidRDefault="00B2171D" w:rsidP="00B2171D">
      <w:pPr>
        <w:spacing w:line="240" w:lineRule="auto"/>
        <w:ind w:firstLine="708"/>
        <w:jc w:val="center"/>
        <w:rPr>
          <w:rFonts w:ascii="Times New Roman" w:eastAsia="Calibri" w:hAnsi="Times New Roman" w:cs="Times New Roman"/>
          <w:b/>
          <w:sz w:val="24"/>
          <w:szCs w:val="24"/>
        </w:rPr>
      </w:pPr>
      <w:r w:rsidRPr="00EA4791">
        <w:rPr>
          <w:rFonts w:ascii="Times New Roman" w:eastAsia="Calibri" w:hAnsi="Times New Roman" w:cs="Times New Roman"/>
          <w:b/>
          <w:sz w:val="24"/>
          <w:szCs w:val="24"/>
        </w:rPr>
        <w:t>Актуальность программы</w:t>
      </w:r>
    </w:p>
    <w:p w:rsidR="00B2171D" w:rsidRPr="00EA4791" w:rsidRDefault="00B2171D" w:rsidP="00B2171D">
      <w:pPr>
        <w:shd w:val="clear" w:color="auto" w:fill="FFFFFF"/>
        <w:spacing w:after="0" w:line="240" w:lineRule="auto"/>
        <w:jc w:val="both"/>
        <w:rPr>
          <w:rFonts w:ascii="Times New Roman" w:eastAsia="Calibri" w:hAnsi="Times New Roman" w:cs="Times New Roman"/>
          <w:sz w:val="24"/>
          <w:szCs w:val="24"/>
        </w:rPr>
      </w:pPr>
      <w:r w:rsidRPr="00EA4791">
        <w:rPr>
          <w:rFonts w:ascii="Times New Roman" w:eastAsia="Calibri" w:hAnsi="Times New Roman" w:cs="Times New Roman"/>
          <w:b/>
          <w:sz w:val="24"/>
          <w:szCs w:val="24"/>
        </w:rPr>
        <w:t>Актуальность выбора определена следующими факторами:</w:t>
      </w:r>
    </w:p>
    <w:p w:rsidR="00B2171D" w:rsidRPr="00B2171D" w:rsidRDefault="00B2171D" w:rsidP="00784792">
      <w:pPr>
        <w:numPr>
          <w:ilvl w:val="0"/>
          <w:numId w:val="19"/>
        </w:numPr>
        <w:suppressAutoHyphens/>
        <w:spacing w:after="0" w:line="240" w:lineRule="auto"/>
        <w:jc w:val="both"/>
        <w:rPr>
          <w:rFonts w:ascii="Times New Roman" w:eastAsia="Calibri" w:hAnsi="Times New Roman" w:cs="Times New Roman"/>
          <w:b/>
          <w:bCs/>
          <w:color w:val="231F20"/>
          <w:sz w:val="24"/>
          <w:szCs w:val="24"/>
        </w:rPr>
      </w:pPr>
      <w:r w:rsidRPr="00EA4791">
        <w:rPr>
          <w:rFonts w:ascii="Times New Roman" w:eastAsia="Calibri" w:hAnsi="Times New Roman" w:cs="Times New Roman"/>
          <w:sz w:val="24"/>
          <w:szCs w:val="24"/>
        </w:rPr>
        <w:t>на основе диагностических фактов у учащихся</w:t>
      </w:r>
      <w:r>
        <w:rPr>
          <w:rFonts w:ascii="Times New Roman" w:eastAsia="Calibri" w:hAnsi="Times New Roman" w:cs="Times New Roman"/>
          <w:sz w:val="24"/>
          <w:szCs w:val="24"/>
        </w:rPr>
        <w:t xml:space="preserve"> слабо </w:t>
      </w:r>
      <w:r w:rsidRPr="00EA4791">
        <w:rPr>
          <w:rFonts w:ascii="Times New Roman" w:eastAsia="Calibri" w:hAnsi="Times New Roman" w:cs="Times New Roman"/>
          <w:sz w:val="24"/>
          <w:szCs w:val="24"/>
        </w:rPr>
        <w:t>развиты память, устойчивость и концентрация внимания, наблюдательность, воображение, быстрота реакции.</w:t>
      </w:r>
    </w:p>
    <w:p w:rsidR="00B2171D" w:rsidRPr="00EA4791" w:rsidRDefault="00B2171D" w:rsidP="00B2171D">
      <w:pPr>
        <w:autoSpaceDE w:val="0"/>
        <w:spacing w:after="0" w:line="240" w:lineRule="auto"/>
        <w:jc w:val="both"/>
        <w:rPr>
          <w:rFonts w:ascii="Times New Roman" w:eastAsia="Calibri" w:hAnsi="Times New Roman" w:cs="Times New Roman"/>
          <w:b/>
          <w:bCs/>
          <w:color w:val="231F20"/>
          <w:sz w:val="24"/>
          <w:szCs w:val="24"/>
        </w:rPr>
      </w:pPr>
      <w:r w:rsidRPr="00EA4791">
        <w:rPr>
          <w:rFonts w:ascii="Times New Roman" w:eastAsia="Calibri" w:hAnsi="Times New Roman" w:cs="Times New Roman"/>
          <w:b/>
          <w:bCs/>
          <w:color w:val="231F20"/>
          <w:sz w:val="24"/>
          <w:szCs w:val="24"/>
        </w:rPr>
        <w:t>Отличит</w:t>
      </w:r>
      <w:r>
        <w:rPr>
          <w:rFonts w:ascii="Times New Roman" w:eastAsia="Calibri" w:hAnsi="Times New Roman" w:cs="Times New Roman"/>
          <w:b/>
          <w:bCs/>
          <w:color w:val="231F20"/>
          <w:sz w:val="24"/>
          <w:szCs w:val="24"/>
        </w:rPr>
        <w:t>ельными особенностями являются:</w:t>
      </w:r>
    </w:p>
    <w:p w:rsidR="00B2171D" w:rsidRPr="00EA4791" w:rsidRDefault="00B2171D" w:rsidP="00B2171D">
      <w:pPr>
        <w:pStyle w:val="38"/>
        <w:spacing w:before="0"/>
        <w:jc w:val="both"/>
        <w:rPr>
          <w:b w:val="0"/>
          <w:sz w:val="24"/>
          <w:szCs w:val="24"/>
        </w:rPr>
      </w:pPr>
      <w:r w:rsidRPr="00EA4791">
        <w:rPr>
          <w:b w:val="0"/>
          <w:bCs/>
          <w:color w:val="231F20"/>
          <w:sz w:val="24"/>
          <w:szCs w:val="24"/>
        </w:rPr>
        <w:t>1</w:t>
      </w:r>
      <w:r>
        <w:rPr>
          <w:b w:val="0"/>
          <w:bCs/>
          <w:color w:val="231F20"/>
          <w:sz w:val="24"/>
          <w:szCs w:val="24"/>
        </w:rPr>
        <w:t>.Определение видов</w:t>
      </w:r>
      <w:r w:rsidRPr="00EA4791">
        <w:rPr>
          <w:b w:val="0"/>
          <w:bCs/>
          <w:color w:val="231F20"/>
          <w:sz w:val="24"/>
          <w:szCs w:val="24"/>
        </w:rPr>
        <w:t xml:space="preserve"> организации деят</w:t>
      </w:r>
      <w:r>
        <w:rPr>
          <w:b w:val="0"/>
          <w:bCs/>
          <w:color w:val="231F20"/>
          <w:sz w:val="24"/>
          <w:szCs w:val="24"/>
        </w:rPr>
        <w:t xml:space="preserve">ельности учащихся, направленных на достижение </w:t>
      </w:r>
      <w:r w:rsidRPr="00EA4791">
        <w:rPr>
          <w:b w:val="0"/>
          <w:sz w:val="24"/>
          <w:szCs w:val="24"/>
        </w:rPr>
        <w:t xml:space="preserve">личностных, </w:t>
      </w:r>
      <w:proofErr w:type="spellStart"/>
      <w:r w:rsidRPr="00EA4791">
        <w:rPr>
          <w:b w:val="0"/>
          <w:sz w:val="24"/>
          <w:szCs w:val="24"/>
        </w:rPr>
        <w:t>метапредметных</w:t>
      </w:r>
      <w:proofErr w:type="spellEnd"/>
      <w:r w:rsidRPr="00EA4791">
        <w:rPr>
          <w:b w:val="0"/>
          <w:sz w:val="24"/>
          <w:szCs w:val="24"/>
        </w:rPr>
        <w:t xml:space="preserve"> и предметных результатов освоения учебного курса.</w:t>
      </w:r>
    </w:p>
    <w:p w:rsidR="00B2171D" w:rsidRPr="00EA4791" w:rsidRDefault="00B2171D" w:rsidP="00B2171D">
      <w:pPr>
        <w:pStyle w:val="38"/>
        <w:spacing w:before="0"/>
        <w:jc w:val="both"/>
        <w:rPr>
          <w:b w:val="0"/>
          <w:sz w:val="24"/>
          <w:szCs w:val="24"/>
        </w:rPr>
      </w:pPr>
      <w:r w:rsidRPr="00EA4791">
        <w:rPr>
          <w:b w:val="0"/>
          <w:sz w:val="24"/>
          <w:szCs w:val="24"/>
        </w:rPr>
        <w:t>2. В основ</w:t>
      </w:r>
      <w:r>
        <w:rPr>
          <w:b w:val="0"/>
          <w:sz w:val="24"/>
          <w:szCs w:val="24"/>
        </w:rPr>
        <w:t>у реализации программы положены</w:t>
      </w:r>
      <w:r w:rsidRPr="00EA4791">
        <w:rPr>
          <w:b w:val="0"/>
          <w:sz w:val="24"/>
          <w:szCs w:val="24"/>
        </w:rPr>
        <w:t xml:space="preserve"> </w:t>
      </w:r>
      <w:r>
        <w:rPr>
          <w:b w:val="0"/>
          <w:sz w:val="24"/>
          <w:szCs w:val="24"/>
        </w:rPr>
        <w:t xml:space="preserve">ценностные ориентиры и </w:t>
      </w:r>
      <w:r w:rsidRPr="00EA4791">
        <w:rPr>
          <w:b w:val="0"/>
          <w:sz w:val="24"/>
          <w:szCs w:val="24"/>
        </w:rPr>
        <w:t xml:space="preserve">воспитательные результаты. </w:t>
      </w:r>
    </w:p>
    <w:p w:rsidR="00B2171D" w:rsidRPr="00EA4791" w:rsidRDefault="00B2171D" w:rsidP="00B2171D">
      <w:pPr>
        <w:pStyle w:val="38"/>
        <w:spacing w:before="0"/>
        <w:jc w:val="both"/>
        <w:rPr>
          <w:b w:val="0"/>
          <w:sz w:val="24"/>
          <w:szCs w:val="24"/>
        </w:rPr>
      </w:pPr>
      <w:r w:rsidRPr="00EA4791">
        <w:rPr>
          <w:b w:val="0"/>
          <w:sz w:val="24"/>
          <w:szCs w:val="24"/>
        </w:rPr>
        <w:t>3.Ценностные ориен</w:t>
      </w:r>
      <w:r>
        <w:rPr>
          <w:b w:val="0"/>
          <w:sz w:val="24"/>
          <w:szCs w:val="24"/>
        </w:rPr>
        <w:t xml:space="preserve">тации организации деятельности </w:t>
      </w:r>
      <w:r w:rsidRPr="00EA4791">
        <w:rPr>
          <w:b w:val="0"/>
          <w:sz w:val="24"/>
          <w:szCs w:val="24"/>
        </w:rPr>
        <w:t xml:space="preserve">предполагают уровневую оценку в достижении планируемых результатов.  </w:t>
      </w:r>
    </w:p>
    <w:p w:rsidR="00B2171D" w:rsidRPr="00EA4791" w:rsidRDefault="00B2171D" w:rsidP="00B2171D">
      <w:pPr>
        <w:pStyle w:val="38"/>
        <w:spacing w:before="0"/>
        <w:jc w:val="both"/>
        <w:rPr>
          <w:b w:val="0"/>
          <w:sz w:val="24"/>
          <w:szCs w:val="24"/>
        </w:rPr>
      </w:pPr>
      <w:r w:rsidRPr="00EA4791">
        <w:rPr>
          <w:b w:val="0"/>
          <w:sz w:val="24"/>
          <w:szCs w:val="24"/>
        </w:rPr>
        <w:t>4.Достижения планир</w:t>
      </w:r>
      <w:r>
        <w:rPr>
          <w:b w:val="0"/>
          <w:sz w:val="24"/>
          <w:szCs w:val="24"/>
        </w:rPr>
        <w:t>уемых результатов отслеживаются</w:t>
      </w:r>
      <w:r w:rsidRPr="00EA4791">
        <w:rPr>
          <w:b w:val="0"/>
          <w:sz w:val="24"/>
          <w:szCs w:val="24"/>
        </w:rPr>
        <w:t xml:space="preserve"> в рамках внутренней системы оценки: педагогом, администрацией, психологом</w:t>
      </w:r>
    </w:p>
    <w:p w:rsidR="00B2171D" w:rsidRPr="00EA4791" w:rsidRDefault="00B2171D" w:rsidP="00B2171D">
      <w:pPr>
        <w:pStyle w:val="38"/>
        <w:spacing w:before="0"/>
        <w:jc w:val="both"/>
        <w:rPr>
          <w:b w:val="0"/>
          <w:sz w:val="24"/>
          <w:szCs w:val="24"/>
        </w:rPr>
      </w:pPr>
      <w:r w:rsidRPr="00EA4791">
        <w:rPr>
          <w:b w:val="0"/>
          <w:sz w:val="24"/>
          <w:szCs w:val="24"/>
        </w:rPr>
        <w:t xml:space="preserve">5. В основу оценки личностных, </w:t>
      </w:r>
      <w:proofErr w:type="spellStart"/>
      <w:r w:rsidRPr="00EA4791">
        <w:rPr>
          <w:b w:val="0"/>
          <w:sz w:val="24"/>
          <w:szCs w:val="24"/>
        </w:rPr>
        <w:t>метапредметных</w:t>
      </w:r>
      <w:proofErr w:type="spellEnd"/>
      <w:r w:rsidRPr="00EA4791">
        <w:rPr>
          <w:b w:val="0"/>
          <w:sz w:val="24"/>
          <w:szCs w:val="24"/>
        </w:rPr>
        <w:t xml:space="preserve"> и предметных результатов освоения программы факультатива, воспитательного результата положены методики, предложенные </w:t>
      </w:r>
      <w:proofErr w:type="spellStart"/>
      <w:r w:rsidRPr="00EA4791">
        <w:rPr>
          <w:b w:val="0"/>
          <w:sz w:val="24"/>
          <w:szCs w:val="24"/>
        </w:rPr>
        <w:lastRenderedPageBreak/>
        <w:t>Асмоловым</w:t>
      </w:r>
      <w:proofErr w:type="spellEnd"/>
      <w:r w:rsidRPr="00EA4791">
        <w:rPr>
          <w:b w:val="0"/>
          <w:sz w:val="24"/>
          <w:szCs w:val="24"/>
        </w:rPr>
        <w:t xml:space="preserve"> А.Г., Криволаповой Н.А., Холодовой О.А.</w:t>
      </w:r>
    </w:p>
    <w:p w:rsidR="00B2171D" w:rsidRDefault="00B2171D" w:rsidP="00B2171D">
      <w:pPr>
        <w:pStyle w:val="38"/>
        <w:spacing w:before="0"/>
        <w:jc w:val="both"/>
        <w:rPr>
          <w:b w:val="0"/>
          <w:sz w:val="24"/>
          <w:szCs w:val="24"/>
        </w:rPr>
      </w:pPr>
      <w:r w:rsidRPr="00EA4791">
        <w:rPr>
          <w:b w:val="0"/>
          <w:sz w:val="24"/>
          <w:szCs w:val="24"/>
        </w:rPr>
        <w:t>6. При п</w:t>
      </w:r>
      <w:r>
        <w:rPr>
          <w:b w:val="0"/>
          <w:sz w:val="24"/>
          <w:szCs w:val="24"/>
        </w:rPr>
        <w:t xml:space="preserve">ланировании содержания занятий </w:t>
      </w:r>
      <w:r w:rsidRPr="00EA4791">
        <w:rPr>
          <w:b w:val="0"/>
          <w:sz w:val="24"/>
          <w:szCs w:val="24"/>
        </w:rPr>
        <w:t>прописаны виды познавательной деятельности учащихся по каждой теме.</w:t>
      </w:r>
    </w:p>
    <w:p w:rsidR="00B2171D" w:rsidRPr="00B2171D" w:rsidRDefault="00B2171D" w:rsidP="00B2171D">
      <w:pPr>
        <w:pStyle w:val="38"/>
        <w:spacing w:before="0"/>
        <w:jc w:val="both"/>
        <w:rPr>
          <w:b w:val="0"/>
          <w:bCs/>
          <w:spacing w:val="-3"/>
          <w:sz w:val="24"/>
          <w:szCs w:val="24"/>
        </w:rPr>
      </w:pPr>
      <w:r w:rsidRPr="00B2171D">
        <w:rPr>
          <w:bCs/>
          <w:spacing w:val="-3"/>
          <w:sz w:val="24"/>
          <w:szCs w:val="24"/>
        </w:rPr>
        <w:t>Цель данного курса:</w:t>
      </w:r>
      <w:r w:rsidRPr="00EA4791">
        <w:rPr>
          <w:b w:val="0"/>
          <w:bCs/>
          <w:spacing w:val="-3"/>
          <w:sz w:val="24"/>
          <w:szCs w:val="24"/>
        </w:rPr>
        <w:t xml:space="preserve"> </w:t>
      </w:r>
      <w:r w:rsidRPr="00B2171D">
        <w:rPr>
          <w:b w:val="0"/>
          <w:spacing w:val="-3"/>
          <w:sz w:val="24"/>
          <w:szCs w:val="24"/>
        </w:rPr>
        <w:t>развитие познавательных способностей учащихся на основе системы развивающих занятий.</w:t>
      </w:r>
    </w:p>
    <w:p w:rsidR="00B2171D" w:rsidRPr="00EA4791" w:rsidRDefault="00B2171D" w:rsidP="00B2171D">
      <w:pPr>
        <w:shd w:val="clear" w:color="auto" w:fill="FFFFFF"/>
        <w:spacing w:after="0" w:line="240" w:lineRule="auto"/>
        <w:jc w:val="both"/>
        <w:rPr>
          <w:rFonts w:ascii="Times New Roman" w:eastAsia="Calibri" w:hAnsi="Times New Roman" w:cs="Times New Roman"/>
          <w:spacing w:val="-3"/>
          <w:sz w:val="24"/>
          <w:szCs w:val="24"/>
        </w:rPr>
      </w:pPr>
      <w:r w:rsidRPr="00EA4791">
        <w:rPr>
          <w:rFonts w:ascii="Times New Roman" w:eastAsia="Calibri" w:hAnsi="Times New Roman" w:cs="Times New Roman"/>
          <w:spacing w:val="-3"/>
          <w:sz w:val="24"/>
          <w:szCs w:val="24"/>
        </w:rPr>
        <w:t xml:space="preserve">         </w:t>
      </w:r>
      <w:r w:rsidRPr="00EA4791">
        <w:rPr>
          <w:rFonts w:ascii="Times New Roman" w:eastAsia="Calibri" w:hAnsi="Times New Roman" w:cs="Times New Roman"/>
          <w:b/>
          <w:bCs/>
          <w:spacing w:val="-3"/>
          <w:sz w:val="24"/>
          <w:szCs w:val="24"/>
        </w:rPr>
        <w:t>Основные задачи курса:</w:t>
      </w:r>
    </w:p>
    <w:p w:rsidR="00B2171D" w:rsidRPr="00EA4791" w:rsidRDefault="00B2171D" w:rsidP="00784792">
      <w:pPr>
        <w:widowControl w:val="0"/>
        <w:numPr>
          <w:ilvl w:val="0"/>
          <w:numId w:val="20"/>
        </w:numPr>
        <w:shd w:val="clear" w:color="auto" w:fill="FFFFFF"/>
        <w:tabs>
          <w:tab w:val="left" w:pos="710"/>
        </w:tabs>
        <w:suppressAutoHyphens/>
        <w:autoSpaceDE w:val="0"/>
        <w:spacing w:after="0" w:line="240" w:lineRule="auto"/>
        <w:ind w:hanging="10"/>
        <w:jc w:val="both"/>
        <w:rPr>
          <w:rFonts w:ascii="Times New Roman" w:eastAsia="Calibri" w:hAnsi="Times New Roman" w:cs="Times New Roman"/>
          <w:spacing w:val="-3"/>
          <w:sz w:val="24"/>
          <w:szCs w:val="24"/>
        </w:rPr>
      </w:pPr>
      <w:r w:rsidRPr="00EA4791">
        <w:rPr>
          <w:rFonts w:ascii="Times New Roman" w:eastAsia="Calibri" w:hAnsi="Times New Roman" w:cs="Times New Roman"/>
          <w:spacing w:val="-3"/>
          <w:sz w:val="24"/>
          <w:szCs w:val="24"/>
        </w:rPr>
        <w:t>развитие мышления в процессе формирования основных приемов мысли</w:t>
      </w:r>
      <w:r w:rsidRPr="00EA4791">
        <w:rPr>
          <w:rFonts w:ascii="Times New Roman" w:eastAsia="Calibri" w:hAnsi="Times New Roman" w:cs="Times New Roman"/>
          <w:spacing w:val="-3"/>
          <w:sz w:val="24"/>
          <w:szCs w:val="24"/>
        </w:rPr>
        <w:softHyphen/>
        <w:t>тельной деятельности: анализа, синтеза, сравнения, обобщения, классификации, умение выделять главное, доказывать и опровергать, делать несложные выводы;</w:t>
      </w:r>
    </w:p>
    <w:p w:rsidR="00B2171D" w:rsidRPr="00EA4791" w:rsidRDefault="00B2171D" w:rsidP="00784792">
      <w:pPr>
        <w:widowControl w:val="0"/>
        <w:numPr>
          <w:ilvl w:val="0"/>
          <w:numId w:val="20"/>
        </w:numPr>
        <w:shd w:val="clear" w:color="auto" w:fill="FFFFFF"/>
        <w:tabs>
          <w:tab w:val="left" w:pos="710"/>
        </w:tabs>
        <w:suppressAutoHyphens/>
        <w:autoSpaceDE w:val="0"/>
        <w:spacing w:after="0" w:line="240" w:lineRule="auto"/>
        <w:ind w:hanging="10"/>
        <w:jc w:val="both"/>
        <w:rPr>
          <w:rFonts w:ascii="Times New Roman" w:eastAsia="Calibri" w:hAnsi="Times New Roman" w:cs="Times New Roman"/>
          <w:spacing w:val="-3"/>
          <w:sz w:val="24"/>
          <w:szCs w:val="24"/>
        </w:rPr>
      </w:pPr>
      <w:r w:rsidRPr="00EA4791">
        <w:rPr>
          <w:rFonts w:ascii="Times New Roman" w:eastAsia="Calibri" w:hAnsi="Times New Roman" w:cs="Times New Roman"/>
          <w:spacing w:val="-3"/>
          <w:sz w:val="24"/>
          <w:szCs w:val="24"/>
        </w:rPr>
        <w:t>развитие психических познавательных процессов: различных видов памяти, внимания, зрительного восприятия, воображения;</w:t>
      </w:r>
    </w:p>
    <w:p w:rsidR="00B2171D" w:rsidRPr="00EA4791" w:rsidRDefault="00B2171D" w:rsidP="00784792">
      <w:pPr>
        <w:widowControl w:val="0"/>
        <w:numPr>
          <w:ilvl w:val="0"/>
          <w:numId w:val="20"/>
        </w:numPr>
        <w:shd w:val="clear" w:color="auto" w:fill="FFFFFF"/>
        <w:tabs>
          <w:tab w:val="left" w:pos="710"/>
        </w:tabs>
        <w:suppressAutoHyphens/>
        <w:autoSpaceDE w:val="0"/>
        <w:spacing w:after="0" w:line="240" w:lineRule="auto"/>
        <w:ind w:hanging="10"/>
        <w:jc w:val="both"/>
        <w:rPr>
          <w:rFonts w:ascii="Times New Roman" w:eastAsia="Calibri" w:hAnsi="Times New Roman" w:cs="Times New Roman"/>
          <w:spacing w:val="-3"/>
          <w:sz w:val="24"/>
          <w:szCs w:val="24"/>
        </w:rPr>
      </w:pPr>
      <w:r w:rsidRPr="00EA4791">
        <w:rPr>
          <w:rFonts w:ascii="Times New Roman" w:eastAsia="Calibri" w:hAnsi="Times New Roman" w:cs="Times New Roman"/>
          <w:spacing w:val="-3"/>
          <w:sz w:val="24"/>
          <w:szCs w:val="24"/>
        </w:rPr>
        <w:t>развитие языковой культуры и формирование речевых умений: четко и ясно излагать свои мысли, давать определения понятиям, строить умозаключе</w:t>
      </w:r>
      <w:r w:rsidRPr="00EA4791">
        <w:rPr>
          <w:rFonts w:ascii="Times New Roman" w:eastAsia="Calibri" w:hAnsi="Times New Roman" w:cs="Times New Roman"/>
          <w:spacing w:val="-3"/>
          <w:sz w:val="24"/>
          <w:szCs w:val="24"/>
        </w:rPr>
        <w:softHyphen/>
        <w:t>ния, аргументировано доказывать свою точку зрения;</w:t>
      </w:r>
    </w:p>
    <w:p w:rsidR="00B2171D" w:rsidRPr="00EA4791" w:rsidRDefault="00B2171D" w:rsidP="00784792">
      <w:pPr>
        <w:widowControl w:val="0"/>
        <w:numPr>
          <w:ilvl w:val="0"/>
          <w:numId w:val="20"/>
        </w:numPr>
        <w:shd w:val="clear" w:color="auto" w:fill="FFFFFF"/>
        <w:tabs>
          <w:tab w:val="left" w:pos="710"/>
        </w:tabs>
        <w:suppressAutoHyphens/>
        <w:autoSpaceDE w:val="0"/>
        <w:spacing w:after="0" w:line="240" w:lineRule="auto"/>
        <w:ind w:hanging="10"/>
        <w:jc w:val="both"/>
        <w:rPr>
          <w:rFonts w:ascii="Times New Roman" w:eastAsia="Calibri" w:hAnsi="Times New Roman" w:cs="Times New Roman"/>
          <w:spacing w:val="-3"/>
          <w:sz w:val="24"/>
          <w:szCs w:val="24"/>
        </w:rPr>
      </w:pPr>
      <w:r w:rsidRPr="00EA4791">
        <w:rPr>
          <w:rFonts w:ascii="Times New Roman" w:eastAsia="Calibri" w:hAnsi="Times New Roman" w:cs="Times New Roman"/>
          <w:spacing w:val="-3"/>
          <w:sz w:val="24"/>
          <w:szCs w:val="24"/>
        </w:rPr>
        <w:t>формирование навыков творческого мышления и развитие умения ре</w:t>
      </w:r>
      <w:r w:rsidRPr="00EA4791">
        <w:rPr>
          <w:rFonts w:ascii="Times New Roman" w:eastAsia="Calibri" w:hAnsi="Times New Roman" w:cs="Times New Roman"/>
          <w:spacing w:val="-3"/>
          <w:sz w:val="24"/>
          <w:szCs w:val="24"/>
        </w:rPr>
        <w:softHyphen/>
        <w:t>шать нестандартные задачи;</w:t>
      </w:r>
    </w:p>
    <w:p w:rsidR="00B2171D" w:rsidRPr="00EA4791" w:rsidRDefault="00B2171D" w:rsidP="00784792">
      <w:pPr>
        <w:widowControl w:val="0"/>
        <w:numPr>
          <w:ilvl w:val="0"/>
          <w:numId w:val="20"/>
        </w:numPr>
        <w:shd w:val="clear" w:color="auto" w:fill="FFFFFF"/>
        <w:tabs>
          <w:tab w:val="left" w:pos="710"/>
        </w:tabs>
        <w:suppressAutoHyphens/>
        <w:autoSpaceDE w:val="0"/>
        <w:spacing w:after="0" w:line="240" w:lineRule="auto"/>
        <w:ind w:hanging="10"/>
        <w:jc w:val="both"/>
        <w:rPr>
          <w:rFonts w:ascii="Times New Roman" w:eastAsia="Calibri" w:hAnsi="Times New Roman" w:cs="Times New Roman"/>
          <w:spacing w:val="-3"/>
          <w:sz w:val="24"/>
          <w:szCs w:val="24"/>
        </w:rPr>
      </w:pPr>
      <w:r w:rsidRPr="00EA4791">
        <w:rPr>
          <w:rFonts w:ascii="Times New Roman" w:eastAsia="Calibri" w:hAnsi="Times New Roman" w:cs="Times New Roman"/>
          <w:spacing w:val="-3"/>
          <w:sz w:val="24"/>
          <w:szCs w:val="24"/>
        </w:rPr>
        <w:t>развитие познавательной активности и самостоятельной мыслительной деятельности учащихся;</w:t>
      </w:r>
    </w:p>
    <w:p w:rsidR="00B2171D" w:rsidRPr="00EA4791" w:rsidRDefault="00B2171D" w:rsidP="00784792">
      <w:pPr>
        <w:widowControl w:val="0"/>
        <w:numPr>
          <w:ilvl w:val="0"/>
          <w:numId w:val="20"/>
        </w:numPr>
        <w:shd w:val="clear" w:color="auto" w:fill="FFFFFF"/>
        <w:tabs>
          <w:tab w:val="left" w:pos="710"/>
        </w:tabs>
        <w:suppressAutoHyphens/>
        <w:autoSpaceDE w:val="0"/>
        <w:spacing w:after="0" w:line="240" w:lineRule="auto"/>
        <w:ind w:hanging="10"/>
        <w:jc w:val="both"/>
        <w:rPr>
          <w:rFonts w:ascii="Times New Roman" w:eastAsia="Calibri" w:hAnsi="Times New Roman" w:cs="Times New Roman"/>
          <w:spacing w:val="-3"/>
          <w:sz w:val="24"/>
          <w:szCs w:val="24"/>
        </w:rPr>
      </w:pPr>
      <w:r w:rsidRPr="00EA4791">
        <w:rPr>
          <w:rFonts w:ascii="Times New Roman" w:eastAsia="Calibri" w:hAnsi="Times New Roman" w:cs="Times New Roman"/>
          <w:spacing w:val="-3"/>
          <w:sz w:val="24"/>
          <w:szCs w:val="24"/>
        </w:rPr>
        <w:t>формирование и развитие коммуникативных умений: умение общаться и взаимодействовать в коллективе, работать в парах, группах, уважать мнение других, объективно оценивать свою работу и деятельность одноклассников;</w:t>
      </w:r>
    </w:p>
    <w:p w:rsidR="00B2171D" w:rsidRPr="0083665F" w:rsidRDefault="00B2171D" w:rsidP="0083665F">
      <w:pPr>
        <w:widowControl w:val="0"/>
        <w:numPr>
          <w:ilvl w:val="0"/>
          <w:numId w:val="20"/>
        </w:numPr>
        <w:shd w:val="clear" w:color="auto" w:fill="FFFFFF"/>
        <w:tabs>
          <w:tab w:val="left" w:pos="710"/>
        </w:tabs>
        <w:suppressAutoHyphens/>
        <w:autoSpaceDE w:val="0"/>
        <w:spacing w:after="0" w:line="240" w:lineRule="auto"/>
        <w:ind w:hanging="10"/>
        <w:jc w:val="both"/>
        <w:rPr>
          <w:rFonts w:ascii="Times New Roman" w:eastAsia="Calibri" w:hAnsi="Times New Roman" w:cs="Times New Roman"/>
          <w:spacing w:val="-3"/>
          <w:sz w:val="24"/>
          <w:szCs w:val="24"/>
        </w:rPr>
      </w:pPr>
      <w:r w:rsidRPr="00EA4791">
        <w:rPr>
          <w:rFonts w:ascii="Times New Roman" w:eastAsia="Calibri" w:hAnsi="Times New Roman" w:cs="Times New Roman"/>
          <w:spacing w:val="-3"/>
          <w:sz w:val="24"/>
          <w:szCs w:val="24"/>
        </w:rPr>
        <w:t>формирование навыков применения полученных знаний и умений в процессе изучения школьных дисциплин и в практической деятельности.</w:t>
      </w:r>
    </w:p>
    <w:p w:rsidR="00B2171D" w:rsidRPr="00B2171D" w:rsidRDefault="00B2171D" w:rsidP="00B2171D">
      <w:pPr>
        <w:pStyle w:val="aff7"/>
        <w:spacing w:after="0" w:line="240" w:lineRule="auto"/>
        <w:ind w:left="0"/>
        <w:jc w:val="center"/>
        <w:rPr>
          <w:rFonts w:ascii="Times New Roman" w:eastAsia="Times New Roman" w:hAnsi="Times New Roman" w:cs="Times New Roman"/>
          <w:sz w:val="24"/>
          <w:szCs w:val="24"/>
          <w:lang w:eastAsia="ru-RU"/>
        </w:rPr>
      </w:pPr>
      <w:r w:rsidRPr="00B2171D">
        <w:rPr>
          <w:rFonts w:ascii="Times New Roman" w:eastAsia="Times New Roman" w:hAnsi="Times New Roman" w:cs="Times New Roman"/>
          <w:sz w:val="24"/>
          <w:szCs w:val="24"/>
          <w:lang w:eastAsia="ru-RU"/>
        </w:rPr>
        <w:t>для учащихся 8</w:t>
      </w:r>
      <w:r>
        <w:rPr>
          <w:rFonts w:ascii="Times New Roman" w:eastAsia="Times New Roman" w:hAnsi="Times New Roman" w:cs="Times New Roman"/>
          <w:sz w:val="24"/>
          <w:szCs w:val="24"/>
          <w:lang w:eastAsia="ru-RU"/>
        </w:rPr>
        <w:t>-11</w:t>
      </w:r>
      <w:r w:rsidRPr="00B2171D">
        <w:rPr>
          <w:rFonts w:ascii="Times New Roman" w:eastAsia="Times New Roman" w:hAnsi="Times New Roman" w:cs="Times New Roman"/>
          <w:sz w:val="24"/>
          <w:szCs w:val="24"/>
          <w:lang w:eastAsia="ru-RU"/>
        </w:rPr>
        <w:t xml:space="preserve"> лет, курс обучения – </w:t>
      </w:r>
      <w:r>
        <w:rPr>
          <w:rFonts w:ascii="Times New Roman" w:eastAsia="Times New Roman" w:hAnsi="Times New Roman" w:cs="Times New Roman"/>
          <w:sz w:val="24"/>
          <w:szCs w:val="24"/>
          <w:lang w:eastAsia="ru-RU"/>
        </w:rPr>
        <w:t>3</w:t>
      </w:r>
      <w:r w:rsidRPr="00B2171D">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а</w:t>
      </w:r>
    </w:p>
    <w:p w:rsidR="00B2171D" w:rsidRPr="00B2171D" w:rsidRDefault="00B2171D" w:rsidP="00B2171D">
      <w:pPr>
        <w:pStyle w:val="aff7"/>
        <w:spacing w:after="0" w:line="240" w:lineRule="auto"/>
        <w:ind w:left="0"/>
        <w:jc w:val="both"/>
        <w:rPr>
          <w:rFonts w:ascii="Times New Roman" w:eastAsia="Times New Roman" w:hAnsi="Times New Roman" w:cs="Times New Roman"/>
          <w:sz w:val="24"/>
          <w:szCs w:val="24"/>
          <w:lang w:eastAsia="ru-RU"/>
        </w:rPr>
      </w:pPr>
      <w:r w:rsidRPr="00B2171D">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2171D" w:rsidRPr="00B2171D" w:rsidRDefault="00B2171D" w:rsidP="00B2171D">
      <w:pPr>
        <w:pStyle w:val="aff7"/>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Садыкова А</w:t>
      </w:r>
      <w:r w:rsidRPr="00B2171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Ф</w:t>
      </w:r>
      <w:r w:rsidRPr="00B2171D">
        <w:rPr>
          <w:rFonts w:ascii="Times New Roman" w:eastAsia="Times New Roman" w:hAnsi="Times New Roman" w:cs="Times New Roman"/>
          <w:sz w:val="24"/>
          <w:szCs w:val="24"/>
          <w:lang w:eastAsia="ru-RU"/>
        </w:rPr>
        <w:t xml:space="preserve">.-  1  год обучения </w:t>
      </w:r>
      <w:r w:rsidR="00197415">
        <w:rPr>
          <w:rFonts w:ascii="Times New Roman" w:eastAsia="Times New Roman" w:hAnsi="Times New Roman" w:cs="Times New Roman"/>
          <w:sz w:val="24"/>
          <w:szCs w:val="24"/>
          <w:lang w:eastAsia="ru-RU"/>
        </w:rPr>
        <w:t xml:space="preserve">(2 группы) </w:t>
      </w:r>
      <w:r w:rsidRPr="00B2171D">
        <w:rPr>
          <w:rFonts w:ascii="Times New Roman" w:eastAsia="Times New Roman" w:hAnsi="Times New Roman" w:cs="Times New Roman"/>
          <w:sz w:val="24"/>
          <w:szCs w:val="24"/>
          <w:lang w:eastAsia="ru-RU"/>
        </w:rPr>
        <w:t xml:space="preserve">на базе МБОУ </w:t>
      </w:r>
      <w:r>
        <w:rPr>
          <w:rFonts w:ascii="Times New Roman" w:eastAsia="Times New Roman" w:hAnsi="Times New Roman" w:cs="Times New Roman"/>
          <w:sz w:val="24"/>
          <w:szCs w:val="24"/>
          <w:lang w:eastAsia="ru-RU"/>
        </w:rPr>
        <w:t>гимназия № 1 г</w:t>
      </w:r>
      <w:proofErr w:type="gramStart"/>
      <w:r>
        <w:rPr>
          <w:rFonts w:ascii="Times New Roman" w:eastAsia="Times New Roman" w:hAnsi="Times New Roman" w:cs="Times New Roman"/>
          <w:sz w:val="24"/>
          <w:szCs w:val="24"/>
          <w:lang w:eastAsia="ru-RU"/>
        </w:rPr>
        <w:t>.А</w:t>
      </w:r>
      <w:proofErr w:type="gramEnd"/>
      <w:r>
        <w:rPr>
          <w:rFonts w:ascii="Times New Roman" w:eastAsia="Times New Roman" w:hAnsi="Times New Roman" w:cs="Times New Roman"/>
          <w:sz w:val="24"/>
          <w:szCs w:val="24"/>
          <w:lang w:eastAsia="ru-RU"/>
        </w:rPr>
        <w:t>грыз</w:t>
      </w:r>
    </w:p>
    <w:p w:rsidR="00370F16" w:rsidRPr="00DA58AD" w:rsidRDefault="00370F16" w:rsidP="00DA58AD">
      <w:pPr>
        <w:spacing w:after="0" w:line="240" w:lineRule="auto"/>
        <w:rPr>
          <w:rFonts w:ascii="Times New Roman" w:eastAsia="Times New Roman" w:hAnsi="Times New Roman" w:cs="Times New Roman"/>
          <w:color w:val="FF0000"/>
          <w:sz w:val="24"/>
          <w:szCs w:val="24"/>
          <w:lang w:eastAsia="ru-RU"/>
        </w:rPr>
      </w:pPr>
    </w:p>
    <w:p w:rsidR="00B47B64" w:rsidRPr="00DA58AD" w:rsidRDefault="00B47B64" w:rsidP="001D49DD">
      <w:pPr>
        <w:spacing w:after="0" w:line="240" w:lineRule="auto"/>
        <w:jc w:val="center"/>
        <w:rPr>
          <w:rFonts w:ascii="Times New Roman" w:hAnsi="Times New Roman" w:cs="Times New Roman"/>
          <w:b/>
          <w:sz w:val="24"/>
          <w:szCs w:val="24"/>
        </w:rPr>
      </w:pPr>
      <w:r w:rsidRPr="00DA58AD">
        <w:rPr>
          <w:rFonts w:ascii="Times New Roman" w:hAnsi="Times New Roman" w:cs="Times New Roman"/>
          <w:b/>
          <w:sz w:val="24"/>
          <w:szCs w:val="24"/>
        </w:rPr>
        <w:t>Адаптиров</w:t>
      </w:r>
      <w:r w:rsidR="001D49DD">
        <w:rPr>
          <w:rFonts w:ascii="Times New Roman" w:hAnsi="Times New Roman" w:cs="Times New Roman"/>
          <w:b/>
          <w:sz w:val="24"/>
          <w:szCs w:val="24"/>
        </w:rPr>
        <w:t>анные программы «Будь здоров-1»</w:t>
      </w:r>
      <w:r w:rsidRPr="00DA58AD">
        <w:rPr>
          <w:rFonts w:ascii="Times New Roman" w:hAnsi="Times New Roman" w:cs="Times New Roman"/>
          <w:b/>
          <w:sz w:val="24"/>
          <w:szCs w:val="24"/>
        </w:rPr>
        <w:t>,</w:t>
      </w:r>
      <w:r w:rsidR="001D49DD">
        <w:rPr>
          <w:rFonts w:ascii="Times New Roman" w:hAnsi="Times New Roman" w:cs="Times New Roman"/>
          <w:b/>
          <w:sz w:val="24"/>
          <w:szCs w:val="24"/>
        </w:rPr>
        <w:t xml:space="preserve"> «Будь здоров-2»</w:t>
      </w:r>
    </w:p>
    <w:p w:rsidR="00DA58AD" w:rsidRPr="00DA58AD" w:rsidRDefault="00B47B64" w:rsidP="00CC62FC">
      <w:pPr>
        <w:spacing w:after="0" w:line="240" w:lineRule="auto"/>
        <w:jc w:val="center"/>
        <w:rPr>
          <w:rFonts w:ascii="Times New Roman" w:hAnsi="Times New Roman" w:cs="Times New Roman"/>
          <w:b/>
          <w:sz w:val="24"/>
          <w:szCs w:val="24"/>
        </w:rPr>
      </w:pPr>
      <w:r w:rsidRPr="00DA58AD">
        <w:rPr>
          <w:rFonts w:ascii="Times New Roman" w:hAnsi="Times New Roman" w:cs="Times New Roman"/>
          <w:b/>
          <w:sz w:val="24"/>
          <w:szCs w:val="24"/>
        </w:rPr>
        <w:t xml:space="preserve"> для детей с огра</w:t>
      </w:r>
      <w:r w:rsidR="00CC62FC">
        <w:rPr>
          <w:rFonts w:ascii="Times New Roman" w:hAnsi="Times New Roman" w:cs="Times New Roman"/>
          <w:b/>
          <w:sz w:val="24"/>
          <w:szCs w:val="24"/>
        </w:rPr>
        <w:t>ниченными возможностями здоровья</w:t>
      </w:r>
    </w:p>
    <w:p w:rsidR="00B47B64" w:rsidRPr="00DA58AD" w:rsidRDefault="00C072DF" w:rsidP="00320329">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Дополнительные общеобразовательные адаптированные</w:t>
      </w:r>
      <w:r w:rsidR="0084489A">
        <w:rPr>
          <w:rFonts w:ascii="Times New Roman" w:hAnsi="Times New Roman" w:cs="Times New Roman"/>
          <w:sz w:val="24"/>
          <w:szCs w:val="24"/>
        </w:rPr>
        <w:t xml:space="preserve"> </w:t>
      </w:r>
      <w:proofErr w:type="spellStart"/>
      <w:r>
        <w:rPr>
          <w:rFonts w:ascii="Times New Roman" w:hAnsi="Times New Roman" w:cs="Times New Roman"/>
          <w:sz w:val="24"/>
          <w:szCs w:val="24"/>
        </w:rPr>
        <w:t>общеразвивающие</w:t>
      </w:r>
      <w:proofErr w:type="spellEnd"/>
      <w:r>
        <w:rPr>
          <w:rFonts w:ascii="Times New Roman" w:hAnsi="Times New Roman" w:cs="Times New Roman"/>
          <w:sz w:val="24"/>
          <w:szCs w:val="24"/>
        </w:rPr>
        <w:t xml:space="preserve"> программы</w:t>
      </w:r>
      <w:r w:rsidR="00320329">
        <w:rPr>
          <w:rFonts w:ascii="Times New Roman" w:hAnsi="Times New Roman" w:cs="Times New Roman"/>
          <w:sz w:val="24"/>
          <w:szCs w:val="24"/>
        </w:rPr>
        <w:t xml:space="preserve"> </w:t>
      </w:r>
      <w:r>
        <w:rPr>
          <w:rFonts w:ascii="Times New Roman" w:hAnsi="Times New Roman" w:cs="Times New Roman"/>
          <w:sz w:val="24"/>
          <w:szCs w:val="24"/>
        </w:rPr>
        <w:t>«Будь здоров-1» и «Будь здоров-2» показываю</w:t>
      </w:r>
      <w:r w:rsidR="00B47B64" w:rsidRPr="00DA58AD">
        <w:rPr>
          <w:rFonts w:ascii="Times New Roman" w:hAnsi="Times New Roman" w:cs="Times New Roman"/>
          <w:sz w:val="24"/>
          <w:szCs w:val="24"/>
        </w:rPr>
        <w:t>т как собственная модель организации обучения, воспитания, развития и реабилитации детей с ограниченными возможностями здоровья реализуется в конкретных условиях учреждения дополнительного образования, как изучаются и учитываются в работе с обучающимися их индивидуальные особенности, интересы, возможности, способности, как повышается мотивация их учебной деятельности.</w:t>
      </w:r>
      <w:proofErr w:type="gramEnd"/>
      <w:r w:rsidR="00B47B64" w:rsidRPr="00DA58AD">
        <w:rPr>
          <w:rFonts w:ascii="Times New Roman" w:hAnsi="Times New Roman" w:cs="Times New Roman"/>
          <w:sz w:val="24"/>
          <w:szCs w:val="24"/>
        </w:rPr>
        <w:t xml:space="preserve"> </w:t>
      </w:r>
      <w:proofErr w:type="gramStart"/>
      <w:r w:rsidR="00B47B64" w:rsidRPr="00DA58AD">
        <w:rPr>
          <w:rFonts w:ascii="Times New Roman" w:hAnsi="Times New Roman" w:cs="Times New Roman"/>
          <w:sz w:val="24"/>
          <w:szCs w:val="24"/>
        </w:rPr>
        <w:t xml:space="preserve">Обучающийся с ограниченными возможностями здоровья - физическое лицо,  имеющее  недостатки  в физическом и  (или) психологическом развитии, подтвержденные </w:t>
      </w:r>
      <w:proofErr w:type="spellStart"/>
      <w:r w:rsidR="00B47B64" w:rsidRPr="00DA58AD">
        <w:rPr>
          <w:rFonts w:ascii="Times New Roman" w:hAnsi="Times New Roman" w:cs="Times New Roman"/>
          <w:sz w:val="24"/>
          <w:szCs w:val="24"/>
        </w:rPr>
        <w:t>психолого-</w:t>
      </w:r>
      <w:r w:rsidR="00DA58AD">
        <w:rPr>
          <w:rFonts w:ascii="Times New Roman" w:hAnsi="Times New Roman" w:cs="Times New Roman"/>
          <w:sz w:val="24"/>
          <w:szCs w:val="24"/>
        </w:rPr>
        <w:t>медико</w:t>
      </w:r>
      <w:r w:rsidR="0084489A">
        <w:rPr>
          <w:rFonts w:ascii="Times New Roman" w:hAnsi="Times New Roman" w:cs="Times New Roman"/>
          <w:sz w:val="24"/>
          <w:szCs w:val="24"/>
        </w:rPr>
        <w:t>-</w:t>
      </w:r>
      <w:r w:rsidR="00DA58AD" w:rsidRPr="00DA58AD">
        <w:rPr>
          <w:rFonts w:ascii="Times New Roman" w:hAnsi="Times New Roman" w:cs="Times New Roman"/>
          <w:sz w:val="24"/>
          <w:szCs w:val="24"/>
        </w:rPr>
        <w:t>педагогической</w:t>
      </w:r>
      <w:proofErr w:type="spellEnd"/>
      <w:r w:rsidR="00B47B64" w:rsidRPr="00DA58AD">
        <w:rPr>
          <w:rFonts w:ascii="Times New Roman" w:hAnsi="Times New Roman" w:cs="Times New Roman"/>
          <w:sz w:val="24"/>
          <w:szCs w:val="24"/>
        </w:rPr>
        <w:t xml:space="preserve"> комиссией и препятствующие  получению  образования  без  создания  для</w:t>
      </w:r>
      <w:r w:rsidR="00320329">
        <w:rPr>
          <w:rFonts w:ascii="Times New Roman" w:hAnsi="Times New Roman" w:cs="Times New Roman"/>
          <w:sz w:val="24"/>
          <w:szCs w:val="24"/>
        </w:rPr>
        <w:t xml:space="preserve"> него специальных условий.</w:t>
      </w:r>
      <w:proofErr w:type="gramEnd"/>
      <w:r w:rsidR="00320329">
        <w:rPr>
          <w:rFonts w:ascii="Times New Roman" w:hAnsi="Times New Roman" w:cs="Times New Roman"/>
          <w:sz w:val="24"/>
          <w:szCs w:val="24"/>
        </w:rPr>
        <w:t xml:space="preserve"> </w:t>
      </w:r>
      <w:r w:rsidR="00B47B64" w:rsidRPr="00DA58AD">
        <w:rPr>
          <w:rFonts w:ascii="Times New Roman" w:hAnsi="Times New Roman" w:cs="Times New Roman"/>
          <w:sz w:val="24"/>
          <w:szCs w:val="24"/>
        </w:rPr>
        <w:t xml:space="preserve">Под специальными </w:t>
      </w:r>
      <w:proofErr w:type="gramStart"/>
      <w:r w:rsidR="00B47B64" w:rsidRPr="00DA58AD">
        <w:rPr>
          <w:rFonts w:ascii="Times New Roman" w:hAnsi="Times New Roman" w:cs="Times New Roman"/>
          <w:sz w:val="24"/>
          <w:szCs w:val="24"/>
        </w:rPr>
        <w:t>условиями</w:t>
      </w:r>
      <w:proofErr w:type="gramEnd"/>
      <w:r w:rsidR="00B47B64" w:rsidRPr="00DA58AD">
        <w:rPr>
          <w:rFonts w:ascii="Times New Roman" w:hAnsi="Times New Roman" w:cs="Times New Roman"/>
          <w:sz w:val="24"/>
          <w:szCs w:val="24"/>
        </w:rPr>
        <w:t xml:space="preserve"> для получения образования обучающимися с ограниченными возможностями здоровья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w:t>
      </w:r>
      <w:proofErr w:type="gramStart"/>
      <w:r w:rsidR="00B47B64" w:rsidRPr="00DA58AD">
        <w:rPr>
          <w:rFonts w:ascii="Times New Roman" w:hAnsi="Times New Roman" w:cs="Times New Roman"/>
          <w:sz w:val="24"/>
          <w:szCs w:val="24"/>
        </w:rPr>
        <w:t>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roofErr w:type="gramEnd"/>
      <w:r w:rsidR="00B47B64" w:rsidRPr="00DA58AD">
        <w:rPr>
          <w:rFonts w:ascii="Times New Roman" w:hAnsi="Times New Roman" w:cs="Times New Roman"/>
          <w:sz w:val="24"/>
          <w:szCs w:val="24"/>
        </w:rPr>
        <w:t xml:space="preserve"> Адаптация дополнительной образовательной программы осуществляется с учетом рекомендаций </w:t>
      </w:r>
      <w:proofErr w:type="spellStart"/>
      <w:r w:rsidR="00B47B64" w:rsidRPr="00DA58AD">
        <w:rPr>
          <w:rFonts w:ascii="Times New Roman" w:hAnsi="Times New Roman" w:cs="Times New Roman"/>
          <w:sz w:val="24"/>
          <w:szCs w:val="24"/>
        </w:rPr>
        <w:t>психолого-медико-педагогической</w:t>
      </w:r>
      <w:proofErr w:type="spellEnd"/>
      <w:r w:rsidR="00B47B64" w:rsidRPr="00DA58AD">
        <w:rPr>
          <w:rFonts w:ascii="Times New Roman" w:hAnsi="Times New Roman" w:cs="Times New Roman"/>
          <w:sz w:val="24"/>
          <w:szCs w:val="24"/>
        </w:rPr>
        <w:t xml:space="preserve"> комиссии, индивидуальной программы реабилитации ребѐнка с ограниченными возможностями здоровья и включает следующие направления деятельности:  - анализ и подбор содержания программы;  - изменение структуры и временных рамок;  - использование разных форм, методов и приемов организации учебной деятельности.</w:t>
      </w:r>
    </w:p>
    <w:p w:rsidR="00B47B64" w:rsidRPr="00DA58AD" w:rsidRDefault="00EA7E5A" w:rsidP="00DA58AD">
      <w:pPr>
        <w:spacing w:after="0" w:line="240" w:lineRule="auto"/>
        <w:rPr>
          <w:rFonts w:ascii="Times New Roman" w:hAnsi="Times New Roman" w:cs="Times New Roman"/>
          <w:sz w:val="24"/>
          <w:szCs w:val="24"/>
        </w:rPr>
      </w:pPr>
      <w:r w:rsidRPr="00DA58AD">
        <w:rPr>
          <w:rFonts w:ascii="Times New Roman" w:hAnsi="Times New Roman" w:cs="Times New Roman"/>
          <w:sz w:val="24"/>
          <w:szCs w:val="24"/>
        </w:rPr>
        <w:lastRenderedPageBreak/>
        <w:t xml:space="preserve">   Цель программ</w:t>
      </w:r>
      <w:r w:rsidR="00B47B64" w:rsidRPr="00DA58AD">
        <w:rPr>
          <w:rFonts w:ascii="Times New Roman" w:hAnsi="Times New Roman" w:cs="Times New Roman"/>
          <w:sz w:val="24"/>
          <w:szCs w:val="24"/>
        </w:rPr>
        <w:t>:  создание  коррекционно-развивающих  условий, способствующих  максимальному  развитию  личности способностей, удовлетворению  образовательных потребностей каждого ребѐнка с ограниченными возможностями здоровья, сохранению  и  поддержанию  его  физического  и  психического  здоровья, адаптации  детей с ОВЗ к  новым  социальным  условиям через реализацию</w:t>
      </w:r>
    </w:p>
    <w:p w:rsidR="00B47B64" w:rsidRPr="00DA58AD" w:rsidRDefault="00EA7E5A"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   Задачи программ</w:t>
      </w:r>
      <w:r w:rsidR="00B47B64" w:rsidRPr="00DA58AD">
        <w:rPr>
          <w:rFonts w:ascii="Times New Roman" w:hAnsi="Times New Roman" w:cs="Times New Roman"/>
          <w:sz w:val="24"/>
          <w:szCs w:val="24"/>
        </w:rPr>
        <w:t>:</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1. обеспечить гарантии прав детей на образование, в том числе дополнительное;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2. стимулировать творческое самовыражение педагога, раскрытие его профессионального и творческого потенциала, обеспечивающего развитие каждого обучающегося в соответствии с его особенностями психофизического развития, склонностями, интересами и возможностями;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3. совершенствовать программно-методическое обеспечение учебного процесса в различных формах организации учебной деятельности; </w:t>
      </w:r>
    </w:p>
    <w:p w:rsidR="00EA7E5A"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4. обновление содержания образования в свете использования современных информационных и коммуникационных технологий в учебной деятельности;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5. создание единого образовательного пространства, интеграция общего и дополнительного образований; </w:t>
      </w:r>
    </w:p>
    <w:p w:rsidR="00DA58AD"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6. формировать у обучающихся  навыки  эффективного  социального  взаимодействия,  способствующих  успешной  социализации  детей с ОВЗ,  через  вовлечение  их  в  активную  деятельность  дополнительного  образования.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7. осуществлять  работу  по  формированию  компенсаторных  механизмов  и  коррекции  недостатков  психофизического  развития,  через  реализацию  блока  специальных  коррекционных  дисциплин  учебного  плана.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8. осуществлять коррекцию недостатков личностного развития                                                                   детей, посредством  проведения  мероприятий  психолого-педагогической  реабилитации.</w:t>
      </w:r>
    </w:p>
    <w:p w:rsidR="00B47B64" w:rsidRPr="001B6DC3" w:rsidRDefault="00DA58AD" w:rsidP="0083665F">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r w:rsidRPr="001B6DC3">
        <w:rPr>
          <w:rFonts w:ascii="Times New Roman" w:eastAsia="Times New Roman" w:hAnsi="Times New Roman" w:cs="Times New Roman"/>
          <w:sz w:val="24"/>
          <w:szCs w:val="24"/>
          <w:lang w:eastAsia="ru-RU"/>
        </w:rPr>
        <w:t>п</w:t>
      </w:r>
      <w:r w:rsidR="00B47B64" w:rsidRPr="001B6DC3">
        <w:rPr>
          <w:rFonts w:ascii="Times New Roman" w:eastAsia="Times New Roman" w:hAnsi="Times New Roman" w:cs="Times New Roman"/>
          <w:sz w:val="24"/>
          <w:szCs w:val="24"/>
          <w:lang w:eastAsia="ru-RU"/>
        </w:rPr>
        <w:t xml:space="preserve">о программам </w:t>
      </w:r>
      <w:r w:rsidR="00C072DF" w:rsidRPr="001B6DC3">
        <w:rPr>
          <w:rFonts w:ascii="Times New Roman" w:eastAsia="Times New Roman" w:hAnsi="Times New Roman" w:cs="Times New Roman"/>
          <w:sz w:val="24"/>
          <w:szCs w:val="24"/>
          <w:lang w:eastAsia="ru-RU"/>
        </w:rPr>
        <w:t xml:space="preserve">«Будь здоров-1» и «Будь здоров-2» </w:t>
      </w:r>
      <w:r w:rsidR="00B47B64" w:rsidRPr="001B6DC3">
        <w:rPr>
          <w:rFonts w:ascii="Times New Roman" w:eastAsia="Times New Roman" w:hAnsi="Times New Roman" w:cs="Times New Roman"/>
          <w:sz w:val="24"/>
          <w:szCs w:val="24"/>
          <w:lang w:eastAsia="ru-RU"/>
        </w:rPr>
        <w:t>работает педагог до</w:t>
      </w:r>
      <w:r w:rsidR="00C072DF" w:rsidRPr="001B6DC3">
        <w:rPr>
          <w:rFonts w:ascii="Times New Roman" w:eastAsia="Times New Roman" w:hAnsi="Times New Roman" w:cs="Times New Roman"/>
          <w:sz w:val="24"/>
          <w:szCs w:val="24"/>
          <w:lang w:eastAsia="ru-RU"/>
        </w:rPr>
        <w:t xml:space="preserve">полнительного образования </w:t>
      </w:r>
      <w:proofErr w:type="spellStart"/>
      <w:r w:rsidR="00C072DF" w:rsidRPr="001B6DC3">
        <w:rPr>
          <w:rFonts w:ascii="Times New Roman" w:eastAsia="Times New Roman" w:hAnsi="Times New Roman" w:cs="Times New Roman"/>
          <w:sz w:val="24"/>
          <w:szCs w:val="24"/>
          <w:lang w:eastAsia="ru-RU"/>
        </w:rPr>
        <w:t>Исламова</w:t>
      </w:r>
      <w:proofErr w:type="spellEnd"/>
      <w:r w:rsidR="00C072DF" w:rsidRPr="001B6DC3">
        <w:rPr>
          <w:rFonts w:ascii="Times New Roman" w:eastAsia="Times New Roman" w:hAnsi="Times New Roman" w:cs="Times New Roman"/>
          <w:sz w:val="24"/>
          <w:szCs w:val="24"/>
          <w:lang w:eastAsia="ru-RU"/>
        </w:rPr>
        <w:t xml:space="preserve"> Р.Р</w:t>
      </w:r>
      <w:r w:rsidR="00E26B23">
        <w:rPr>
          <w:rFonts w:ascii="Times New Roman" w:eastAsia="Times New Roman" w:hAnsi="Times New Roman" w:cs="Times New Roman"/>
          <w:sz w:val="24"/>
          <w:szCs w:val="24"/>
          <w:lang w:eastAsia="ru-RU"/>
        </w:rPr>
        <w:t>.</w:t>
      </w:r>
      <w:r w:rsidR="00367197" w:rsidRPr="001B6DC3">
        <w:rPr>
          <w:rFonts w:ascii="Times New Roman" w:eastAsia="Times New Roman" w:hAnsi="Times New Roman" w:cs="Times New Roman"/>
          <w:sz w:val="24"/>
          <w:szCs w:val="24"/>
          <w:lang w:eastAsia="ru-RU"/>
        </w:rPr>
        <w:t xml:space="preserve"> –  дл</w:t>
      </w:r>
      <w:r w:rsidR="001C5EAB">
        <w:rPr>
          <w:rFonts w:ascii="Times New Roman" w:eastAsia="Times New Roman" w:hAnsi="Times New Roman" w:cs="Times New Roman"/>
          <w:sz w:val="24"/>
          <w:szCs w:val="24"/>
          <w:lang w:eastAsia="ru-RU"/>
        </w:rPr>
        <w:t xml:space="preserve">я детей 5-16 лет; курс обучения – </w:t>
      </w:r>
      <w:r w:rsidR="00367197" w:rsidRPr="001B6DC3">
        <w:rPr>
          <w:rFonts w:ascii="Times New Roman" w:eastAsia="Times New Roman" w:hAnsi="Times New Roman" w:cs="Times New Roman"/>
          <w:sz w:val="24"/>
          <w:szCs w:val="24"/>
          <w:lang w:eastAsia="ru-RU"/>
        </w:rPr>
        <w:t>1 год, 1 год обучения</w:t>
      </w:r>
    </w:p>
    <w:p w:rsidR="001D49DD" w:rsidRDefault="00BA1965" w:rsidP="0084489A">
      <w:pPr>
        <w:tabs>
          <w:tab w:val="left" w:pos="5775"/>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ab/>
      </w:r>
      <w:bookmarkStart w:id="14" w:name="_GoBack"/>
      <w:bookmarkEnd w:id="14"/>
    </w:p>
    <w:p w:rsidR="00B47B64" w:rsidRDefault="00754029" w:rsidP="00B2171D">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 xml:space="preserve"> </w:t>
      </w:r>
      <w:r w:rsidR="00B2171D">
        <w:rPr>
          <w:rFonts w:ascii="Times New Roman" w:eastAsia="Times New Roman" w:hAnsi="Times New Roman" w:cs="Times New Roman"/>
          <w:b/>
          <w:sz w:val="24"/>
          <w:szCs w:val="24"/>
          <w:lang w:eastAsia="ru-RU"/>
        </w:rPr>
        <w:t>Программа «Юные инспекторы движения»</w:t>
      </w:r>
    </w:p>
    <w:p w:rsidR="00B2171D" w:rsidRPr="00B2171D" w:rsidRDefault="00B2171D" w:rsidP="00B2171D">
      <w:pPr>
        <w:spacing w:after="0" w:line="240" w:lineRule="auto"/>
        <w:ind w:firstLine="567"/>
        <w:jc w:val="both"/>
        <w:rPr>
          <w:rFonts w:ascii="Times New Roman" w:eastAsia="Times New Roman" w:hAnsi="Times New Roman" w:cs="Times New Roman"/>
          <w:sz w:val="24"/>
          <w:szCs w:val="24"/>
        </w:rPr>
      </w:pPr>
      <w:r w:rsidRPr="00B2171D">
        <w:rPr>
          <w:rFonts w:ascii="Times New Roman" w:eastAsia="Times New Roman" w:hAnsi="Times New Roman" w:cs="Times New Roman"/>
          <w:sz w:val="24"/>
          <w:szCs w:val="24"/>
        </w:rPr>
        <w:t>Проблема детского дорожно-транспортного травматизма по-прежнему сохраняет свою актуальность. Необходимы все более разнообразные дифференцированные формы работы с детьми. Поэтому я составила свою программу «Азбука дорожного движения» для того, чтобы дети успешно усвоили правила дорожного движения, узнали историю возникновения правил дорожного движения, смогли ориентироваться в дорожных ситуациях, на практике применяли свои знания. Работая над программой, я учитывала требования регионального стандарта, изучила рекомендации работников ДПС, интересы детей, возрастные особенности.</w:t>
      </w:r>
    </w:p>
    <w:p w:rsidR="00B2171D" w:rsidRPr="00B2171D" w:rsidRDefault="00B2171D" w:rsidP="00B2171D">
      <w:pPr>
        <w:spacing w:after="0" w:line="240" w:lineRule="auto"/>
        <w:ind w:firstLine="567"/>
        <w:jc w:val="both"/>
        <w:rPr>
          <w:rFonts w:ascii="Times New Roman" w:eastAsia="Times New Roman" w:hAnsi="Times New Roman" w:cs="Times New Roman"/>
          <w:sz w:val="24"/>
          <w:szCs w:val="24"/>
        </w:rPr>
      </w:pPr>
      <w:r w:rsidRPr="00B2171D">
        <w:rPr>
          <w:rFonts w:ascii="Times New Roman" w:eastAsia="Times New Roman" w:hAnsi="Times New Roman" w:cs="Times New Roman"/>
          <w:sz w:val="24"/>
          <w:szCs w:val="24"/>
        </w:rPr>
        <w:t xml:space="preserve">Данная программа создана на основе программы общеобразовательных учебных заведений в Российской Федерации ''Правила безопасного поведения учащихся на улицах и дорогах''. Она разработана в целях предупреждения детского дорожно-транспортного травматизма и профилактики дорожно-транспортных происшествий среди учащихся. </w:t>
      </w:r>
    </w:p>
    <w:p w:rsidR="00B2171D" w:rsidRPr="00B2171D" w:rsidRDefault="00B2171D" w:rsidP="00B2171D">
      <w:pPr>
        <w:spacing w:after="0" w:line="240" w:lineRule="auto"/>
        <w:jc w:val="both"/>
        <w:rPr>
          <w:rFonts w:ascii="Times New Roman" w:eastAsia="Times New Roman" w:hAnsi="Times New Roman" w:cs="Times New Roman"/>
          <w:b/>
          <w:sz w:val="24"/>
          <w:szCs w:val="24"/>
        </w:rPr>
      </w:pPr>
      <w:r w:rsidRPr="00B2171D">
        <w:rPr>
          <w:rFonts w:ascii="Times New Roman" w:eastAsia="Times New Roman" w:hAnsi="Times New Roman" w:cs="Times New Roman"/>
          <w:b/>
          <w:sz w:val="24"/>
          <w:szCs w:val="24"/>
        </w:rPr>
        <w:t xml:space="preserve">Цель программы: </w:t>
      </w:r>
    </w:p>
    <w:p w:rsidR="00B2171D" w:rsidRPr="00B2171D" w:rsidRDefault="00B2171D" w:rsidP="00B2171D">
      <w:pPr>
        <w:spacing w:after="0" w:line="240" w:lineRule="auto"/>
        <w:jc w:val="both"/>
        <w:rPr>
          <w:rFonts w:ascii="Times New Roman" w:eastAsia="Times New Roman" w:hAnsi="Times New Roman" w:cs="Times New Roman"/>
          <w:sz w:val="24"/>
          <w:szCs w:val="24"/>
        </w:rPr>
      </w:pPr>
      <w:r w:rsidRPr="00B2171D">
        <w:rPr>
          <w:rFonts w:ascii="Times New Roman" w:eastAsia="Times New Roman" w:hAnsi="Times New Roman" w:cs="Times New Roman"/>
          <w:sz w:val="24"/>
          <w:szCs w:val="24"/>
        </w:rPr>
        <w:t>Формирование устойчивых навыков безопасного поведения на улицах и дорогах.</w:t>
      </w:r>
    </w:p>
    <w:p w:rsidR="00B2171D" w:rsidRPr="00B2171D" w:rsidRDefault="00B2171D" w:rsidP="00B2171D">
      <w:pPr>
        <w:spacing w:after="0" w:line="240" w:lineRule="auto"/>
        <w:jc w:val="both"/>
        <w:rPr>
          <w:rFonts w:ascii="Times New Roman" w:eastAsia="Times New Roman" w:hAnsi="Times New Roman" w:cs="Times New Roman"/>
          <w:b/>
          <w:sz w:val="24"/>
          <w:szCs w:val="24"/>
        </w:rPr>
      </w:pPr>
      <w:r w:rsidRPr="00B2171D">
        <w:rPr>
          <w:rFonts w:ascii="Times New Roman" w:eastAsia="Times New Roman" w:hAnsi="Times New Roman" w:cs="Times New Roman"/>
          <w:b/>
          <w:sz w:val="24"/>
          <w:szCs w:val="24"/>
        </w:rPr>
        <w:t>Задачи программы:</w:t>
      </w:r>
    </w:p>
    <w:p w:rsidR="00B2171D" w:rsidRPr="00B2171D" w:rsidRDefault="00B2171D" w:rsidP="00784792">
      <w:pPr>
        <w:numPr>
          <w:ilvl w:val="0"/>
          <w:numId w:val="23"/>
        </w:numPr>
        <w:pBdr>
          <w:top w:val="nil"/>
          <w:left w:val="nil"/>
          <w:bottom w:val="nil"/>
          <w:right w:val="nil"/>
          <w:between w:val="nil"/>
        </w:pBdr>
        <w:spacing w:after="0" w:line="240" w:lineRule="auto"/>
        <w:jc w:val="both"/>
        <w:rPr>
          <w:color w:val="000000"/>
          <w:sz w:val="24"/>
          <w:szCs w:val="24"/>
        </w:rPr>
      </w:pPr>
      <w:r w:rsidRPr="00B2171D">
        <w:rPr>
          <w:rFonts w:ascii="Times New Roman" w:eastAsia="Times New Roman" w:hAnsi="Times New Roman" w:cs="Times New Roman"/>
          <w:color w:val="000000"/>
          <w:sz w:val="24"/>
          <w:szCs w:val="24"/>
        </w:rPr>
        <w:t>Научить детей культуре поведения на дорогах и улицах;</w:t>
      </w:r>
    </w:p>
    <w:p w:rsidR="00B2171D" w:rsidRPr="00B2171D" w:rsidRDefault="00B2171D" w:rsidP="00784792">
      <w:pPr>
        <w:numPr>
          <w:ilvl w:val="0"/>
          <w:numId w:val="23"/>
        </w:numPr>
        <w:pBdr>
          <w:top w:val="nil"/>
          <w:left w:val="nil"/>
          <w:bottom w:val="nil"/>
          <w:right w:val="nil"/>
          <w:between w:val="nil"/>
        </w:pBdr>
        <w:spacing w:after="0" w:line="240" w:lineRule="auto"/>
        <w:jc w:val="both"/>
        <w:rPr>
          <w:color w:val="000000"/>
          <w:sz w:val="24"/>
          <w:szCs w:val="24"/>
        </w:rPr>
      </w:pPr>
      <w:r w:rsidRPr="00B2171D">
        <w:rPr>
          <w:rFonts w:ascii="Times New Roman" w:eastAsia="Times New Roman" w:hAnsi="Times New Roman" w:cs="Times New Roman"/>
          <w:color w:val="000000"/>
          <w:sz w:val="24"/>
          <w:szCs w:val="24"/>
        </w:rPr>
        <w:t>Организация деятельности по выявлению, предупреждению и устранению причин ДТП с участием детей;</w:t>
      </w:r>
    </w:p>
    <w:p w:rsidR="00B2171D" w:rsidRPr="00B2171D" w:rsidRDefault="00B2171D" w:rsidP="00784792">
      <w:pPr>
        <w:numPr>
          <w:ilvl w:val="0"/>
          <w:numId w:val="23"/>
        </w:numPr>
        <w:pBdr>
          <w:top w:val="nil"/>
          <w:left w:val="nil"/>
          <w:bottom w:val="nil"/>
          <w:right w:val="nil"/>
          <w:between w:val="nil"/>
        </w:pBdr>
        <w:spacing w:after="0" w:line="240" w:lineRule="auto"/>
        <w:jc w:val="both"/>
        <w:rPr>
          <w:color w:val="000000"/>
          <w:sz w:val="24"/>
          <w:szCs w:val="24"/>
        </w:rPr>
      </w:pPr>
      <w:r w:rsidRPr="00B2171D">
        <w:rPr>
          <w:rFonts w:ascii="Times New Roman" w:eastAsia="Times New Roman" w:hAnsi="Times New Roman" w:cs="Times New Roman"/>
          <w:color w:val="000000"/>
          <w:sz w:val="24"/>
          <w:szCs w:val="24"/>
        </w:rPr>
        <w:t>Закрепление знаний ПДД учащимися школы;</w:t>
      </w:r>
    </w:p>
    <w:p w:rsidR="00B2171D" w:rsidRPr="00B2171D" w:rsidRDefault="00B2171D" w:rsidP="00784792">
      <w:pPr>
        <w:numPr>
          <w:ilvl w:val="0"/>
          <w:numId w:val="23"/>
        </w:numPr>
        <w:pBdr>
          <w:top w:val="nil"/>
          <w:left w:val="nil"/>
          <w:bottom w:val="nil"/>
          <w:right w:val="nil"/>
          <w:between w:val="nil"/>
        </w:pBdr>
        <w:spacing w:after="0" w:line="240" w:lineRule="auto"/>
        <w:jc w:val="both"/>
        <w:rPr>
          <w:color w:val="000000"/>
          <w:sz w:val="24"/>
          <w:szCs w:val="24"/>
        </w:rPr>
      </w:pPr>
      <w:r w:rsidRPr="00B2171D">
        <w:rPr>
          <w:rFonts w:ascii="Times New Roman" w:eastAsia="Times New Roman" w:hAnsi="Times New Roman" w:cs="Times New Roman"/>
          <w:color w:val="000000"/>
          <w:sz w:val="24"/>
          <w:szCs w:val="24"/>
        </w:rPr>
        <w:t>Предоставление базового образования обучающихся в рамках государственных стандартов;</w:t>
      </w:r>
    </w:p>
    <w:p w:rsidR="00B2171D" w:rsidRPr="00B2171D" w:rsidRDefault="00B2171D" w:rsidP="00784792">
      <w:pPr>
        <w:numPr>
          <w:ilvl w:val="0"/>
          <w:numId w:val="23"/>
        </w:numPr>
        <w:pBdr>
          <w:top w:val="nil"/>
          <w:left w:val="nil"/>
          <w:bottom w:val="nil"/>
          <w:right w:val="nil"/>
          <w:between w:val="nil"/>
        </w:pBdr>
        <w:spacing w:after="0" w:line="240" w:lineRule="auto"/>
        <w:jc w:val="both"/>
        <w:rPr>
          <w:color w:val="000000"/>
          <w:sz w:val="24"/>
          <w:szCs w:val="24"/>
        </w:rPr>
      </w:pPr>
      <w:r w:rsidRPr="00B2171D">
        <w:rPr>
          <w:rFonts w:ascii="Times New Roman" w:eastAsia="Times New Roman" w:hAnsi="Times New Roman" w:cs="Times New Roman"/>
          <w:color w:val="000000"/>
          <w:sz w:val="24"/>
          <w:szCs w:val="24"/>
        </w:rPr>
        <w:t>Создание отряда ЮИД, привлечение школьников к участию в пропаганде среди сверстников правил безопасного поведения на улицах и дорогах.</w:t>
      </w:r>
    </w:p>
    <w:p w:rsidR="00B2171D" w:rsidRPr="00B2171D" w:rsidRDefault="00B2171D" w:rsidP="00B2171D">
      <w:pPr>
        <w:spacing w:after="0" w:line="240" w:lineRule="auto"/>
        <w:ind w:left="360"/>
        <w:jc w:val="both"/>
        <w:rPr>
          <w:rFonts w:ascii="Times New Roman" w:eastAsia="Times New Roman" w:hAnsi="Times New Roman" w:cs="Times New Roman"/>
          <w:b/>
          <w:sz w:val="24"/>
          <w:szCs w:val="24"/>
        </w:rPr>
      </w:pPr>
    </w:p>
    <w:p w:rsidR="00B2171D" w:rsidRPr="00B2171D" w:rsidRDefault="00B2171D" w:rsidP="00784792">
      <w:pPr>
        <w:numPr>
          <w:ilvl w:val="0"/>
          <w:numId w:val="22"/>
        </w:numPr>
        <w:spacing w:after="0" w:line="240" w:lineRule="auto"/>
        <w:jc w:val="both"/>
        <w:rPr>
          <w:rFonts w:ascii="Times New Roman" w:eastAsia="Times New Roman" w:hAnsi="Times New Roman" w:cs="Times New Roman"/>
          <w:sz w:val="24"/>
          <w:szCs w:val="24"/>
        </w:rPr>
      </w:pPr>
      <w:r w:rsidRPr="00B2171D">
        <w:rPr>
          <w:rFonts w:ascii="Times New Roman" w:eastAsia="Times New Roman" w:hAnsi="Times New Roman" w:cs="Times New Roman"/>
          <w:b/>
          <w:sz w:val="24"/>
          <w:szCs w:val="24"/>
        </w:rPr>
        <w:t>Общая характеристика предмета</w:t>
      </w:r>
    </w:p>
    <w:p w:rsidR="00B2171D" w:rsidRPr="00B2171D" w:rsidRDefault="00B2171D" w:rsidP="00B2171D">
      <w:pPr>
        <w:spacing w:after="0" w:line="240" w:lineRule="auto"/>
        <w:ind w:firstLine="708"/>
        <w:jc w:val="both"/>
        <w:rPr>
          <w:rFonts w:ascii="Times New Roman" w:eastAsia="Times New Roman" w:hAnsi="Times New Roman" w:cs="Times New Roman"/>
          <w:sz w:val="24"/>
          <w:szCs w:val="24"/>
        </w:rPr>
      </w:pPr>
      <w:r w:rsidRPr="00B2171D">
        <w:rPr>
          <w:rFonts w:ascii="Times New Roman" w:eastAsia="Times New Roman" w:hAnsi="Times New Roman" w:cs="Times New Roman"/>
          <w:sz w:val="24"/>
          <w:szCs w:val="24"/>
        </w:rPr>
        <w:t xml:space="preserve">Проблема безопасности дорожного движения имеет разные аспекты. Главным из них всегда будет сохранение человеческой жизни, особенно жизни детей. Поэтому одно из </w:t>
      </w:r>
      <w:r w:rsidRPr="00B2171D">
        <w:rPr>
          <w:rFonts w:ascii="Times New Roman" w:eastAsia="Times New Roman" w:hAnsi="Times New Roman" w:cs="Times New Roman"/>
          <w:sz w:val="24"/>
          <w:szCs w:val="24"/>
        </w:rPr>
        <w:lastRenderedPageBreak/>
        <w:t>направлений программы создание  отряда  «Юные инспекторы дорожного движения», целью которого является объединение детей и взрослых, заинтересованных в снижении дорожно-транспортного травматизма, пропаганда правил безопасного поведения на улицах и дорогах</w:t>
      </w:r>
    </w:p>
    <w:p w:rsidR="001C5EAB" w:rsidRPr="00B2171D" w:rsidRDefault="001C5EAB" w:rsidP="001C5EAB">
      <w:pPr>
        <w:pStyle w:val="aff7"/>
        <w:spacing w:after="0" w:line="240" w:lineRule="auto"/>
        <w:ind w:left="0"/>
        <w:jc w:val="center"/>
        <w:rPr>
          <w:rFonts w:ascii="Times New Roman" w:eastAsia="Times New Roman" w:hAnsi="Times New Roman" w:cs="Times New Roman"/>
          <w:sz w:val="24"/>
          <w:szCs w:val="24"/>
          <w:lang w:eastAsia="ru-RU"/>
        </w:rPr>
      </w:pPr>
      <w:r w:rsidRPr="00B2171D">
        <w:rPr>
          <w:rFonts w:ascii="Times New Roman" w:eastAsia="Times New Roman" w:hAnsi="Times New Roman" w:cs="Times New Roman"/>
          <w:sz w:val="24"/>
          <w:szCs w:val="24"/>
          <w:lang w:eastAsia="ru-RU"/>
        </w:rPr>
        <w:t>для учащихся 8</w:t>
      </w:r>
      <w:r>
        <w:rPr>
          <w:rFonts w:ascii="Times New Roman" w:eastAsia="Times New Roman" w:hAnsi="Times New Roman" w:cs="Times New Roman"/>
          <w:sz w:val="24"/>
          <w:szCs w:val="24"/>
          <w:lang w:eastAsia="ru-RU"/>
        </w:rPr>
        <w:t>-10</w:t>
      </w:r>
      <w:r w:rsidRPr="00B2171D">
        <w:rPr>
          <w:rFonts w:ascii="Times New Roman" w:eastAsia="Times New Roman" w:hAnsi="Times New Roman" w:cs="Times New Roman"/>
          <w:sz w:val="24"/>
          <w:szCs w:val="24"/>
          <w:lang w:eastAsia="ru-RU"/>
        </w:rPr>
        <w:t xml:space="preserve"> лет, курс обучения – </w:t>
      </w:r>
      <w:r>
        <w:rPr>
          <w:rFonts w:ascii="Times New Roman" w:eastAsia="Times New Roman" w:hAnsi="Times New Roman" w:cs="Times New Roman"/>
          <w:sz w:val="24"/>
          <w:szCs w:val="24"/>
          <w:lang w:eastAsia="ru-RU"/>
        </w:rPr>
        <w:t>2</w:t>
      </w:r>
      <w:r w:rsidRPr="00B2171D">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а</w:t>
      </w:r>
    </w:p>
    <w:p w:rsidR="001C5EAB" w:rsidRPr="00B2171D" w:rsidRDefault="001C5EAB" w:rsidP="001C5EAB">
      <w:pPr>
        <w:pStyle w:val="aff7"/>
        <w:spacing w:after="0" w:line="240" w:lineRule="auto"/>
        <w:ind w:left="0"/>
        <w:jc w:val="both"/>
        <w:rPr>
          <w:rFonts w:ascii="Times New Roman" w:eastAsia="Times New Roman" w:hAnsi="Times New Roman" w:cs="Times New Roman"/>
          <w:sz w:val="24"/>
          <w:szCs w:val="24"/>
          <w:lang w:eastAsia="ru-RU"/>
        </w:rPr>
      </w:pPr>
      <w:r w:rsidRPr="00B2171D">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1C5EAB" w:rsidRPr="00B2171D" w:rsidRDefault="001C5EAB" w:rsidP="001C5EAB">
      <w:pPr>
        <w:pStyle w:val="aff7"/>
        <w:spacing w:after="0" w:line="240" w:lineRule="auto"/>
        <w:ind w:left="0"/>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Фатыхова</w:t>
      </w:r>
      <w:proofErr w:type="spellEnd"/>
      <w:r>
        <w:rPr>
          <w:rFonts w:ascii="Times New Roman" w:eastAsia="Times New Roman" w:hAnsi="Times New Roman" w:cs="Times New Roman"/>
          <w:sz w:val="24"/>
          <w:szCs w:val="24"/>
          <w:lang w:eastAsia="ru-RU"/>
        </w:rPr>
        <w:t xml:space="preserve"> О.В</w:t>
      </w:r>
      <w:r w:rsidRPr="00B2171D">
        <w:rPr>
          <w:rFonts w:ascii="Times New Roman" w:eastAsia="Times New Roman" w:hAnsi="Times New Roman" w:cs="Times New Roman"/>
          <w:sz w:val="24"/>
          <w:szCs w:val="24"/>
          <w:lang w:eastAsia="ru-RU"/>
        </w:rPr>
        <w:t xml:space="preserve">.-  1  год обучения на базе МБОУ </w:t>
      </w:r>
      <w:r>
        <w:rPr>
          <w:rFonts w:ascii="Times New Roman" w:eastAsia="Times New Roman" w:hAnsi="Times New Roman" w:cs="Times New Roman"/>
          <w:sz w:val="24"/>
          <w:szCs w:val="24"/>
          <w:lang w:eastAsia="ru-RU"/>
        </w:rPr>
        <w:t>СОШ № 3 г</w:t>
      </w:r>
      <w:proofErr w:type="gramStart"/>
      <w:r>
        <w:rPr>
          <w:rFonts w:ascii="Times New Roman" w:eastAsia="Times New Roman" w:hAnsi="Times New Roman" w:cs="Times New Roman"/>
          <w:sz w:val="24"/>
          <w:szCs w:val="24"/>
          <w:lang w:eastAsia="ru-RU"/>
        </w:rPr>
        <w:t>.А</w:t>
      </w:r>
      <w:proofErr w:type="gramEnd"/>
      <w:r>
        <w:rPr>
          <w:rFonts w:ascii="Times New Roman" w:eastAsia="Times New Roman" w:hAnsi="Times New Roman" w:cs="Times New Roman"/>
          <w:sz w:val="24"/>
          <w:szCs w:val="24"/>
          <w:lang w:eastAsia="ru-RU"/>
        </w:rPr>
        <w:t>грыз</w:t>
      </w:r>
    </w:p>
    <w:p w:rsidR="00B2171D" w:rsidRDefault="00B2171D" w:rsidP="00B2171D">
      <w:pPr>
        <w:spacing w:after="0" w:line="240" w:lineRule="auto"/>
        <w:jc w:val="center"/>
        <w:rPr>
          <w:rFonts w:ascii="Times New Roman" w:eastAsia="Times New Roman" w:hAnsi="Times New Roman" w:cs="Times New Roman"/>
          <w:sz w:val="24"/>
          <w:szCs w:val="24"/>
          <w:lang w:eastAsia="ru-RU"/>
        </w:rPr>
      </w:pPr>
    </w:p>
    <w:p w:rsidR="00CE40B0" w:rsidRPr="00CE40B0" w:rsidRDefault="00CE40B0" w:rsidP="00B2171D">
      <w:pPr>
        <w:spacing w:after="0" w:line="240" w:lineRule="auto"/>
        <w:jc w:val="center"/>
        <w:rPr>
          <w:rFonts w:ascii="Times New Roman" w:eastAsia="Times New Roman" w:hAnsi="Times New Roman" w:cs="Times New Roman"/>
          <w:b/>
          <w:sz w:val="24"/>
          <w:szCs w:val="24"/>
          <w:lang w:eastAsia="ru-RU"/>
        </w:rPr>
      </w:pPr>
      <w:r w:rsidRPr="00CE40B0">
        <w:rPr>
          <w:rFonts w:ascii="Times New Roman" w:eastAsia="Times New Roman" w:hAnsi="Times New Roman" w:cs="Times New Roman"/>
          <w:b/>
          <w:sz w:val="24"/>
          <w:szCs w:val="24"/>
          <w:lang w:eastAsia="ru-RU"/>
        </w:rPr>
        <w:t>Программа «Психология для школьников»</w:t>
      </w:r>
    </w:p>
    <w:p w:rsidR="00CE40B0" w:rsidRPr="004F3B0C" w:rsidRDefault="00CE40B0" w:rsidP="00CE40B0">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xml:space="preserve">Познавательная компетенция – это совокупность компетенций ученика в сфере самостоятельной познавательной деятельности, включающей элементы логической, методологической деятельности, соотнесенной с реальными познаваемыми объектами. Сюда входят знания и умения </w:t>
      </w:r>
      <w:proofErr w:type="spellStart"/>
      <w:r w:rsidRPr="004F3B0C">
        <w:rPr>
          <w:rFonts w:ascii="Times New Roman" w:eastAsia="Times New Roman" w:hAnsi="Times New Roman" w:cs="Times New Roman"/>
          <w:color w:val="000000"/>
          <w:sz w:val="24"/>
          <w:szCs w:val="24"/>
          <w:lang w:eastAsia="ru-RU"/>
        </w:rPr>
        <w:t>целеполагания</w:t>
      </w:r>
      <w:proofErr w:type="spellEnd"/>
      <w:r w:rsidRPr="004F3B0C">
        <w:rPr>
          <w:rFonts w:ascii="Times New Roman" w:eastAsia="Times New Roman" w:hAnsi="Times New Roman" w:cs="Times New Roman"/>
          <w:color w:val="000000"/>
          <w:sz w:val="24"/>
          <w:szCs w:val="24"/>
          <w:lang w:eastAsia="ru-RU"/>
        </w:rPr>
        <w:t xml:space="preserve">, планирования, анализа, рефлексии, самооценки. Учение овладевает </w:t>
      </w:r>
      <w:proofErr w:type="spellStart"/>
      <w:r w:rsidRPr="004F3B0C">
        <w:rPr>
          <w:rFonts w:ascii="Times New Roman" w:eastAsia="Times New Roman" w:hAnsi="Times New Roman" w:cs="Times New Roman"/>
          <w:color w:val="000000"/>
          <w:sz w:val="24"/>
          <w:szCs w:val="24"/>
          <w:lang w:eastAsia="ru-RU"/>
        </w:rPr>
        <w:t>креативными</w:t>
      </w:r>
      <w:proofErr w:type="spellEnd"/>
      <w:r w:rsidRPr="004F3B0C">
        <w:rPr>
          <w:rFonts w:ascii="Times New Roman" w:eastAsia="Times New Roman" w:hAnsi="Times New Roman" w:cs="Times New Roman"/>
          <w:color w:val="000000"/>
          <w:sz w:val="24"/>
          <w:szCs w:val="24"/>
          <w:lang w:eastAsia="ru-RU"/>
        </w:rPr>
        <w:t xml:space="preserve"> навыками продуктивной деятельности: добыванием знаний непосредственно из реальности, владением приемами действий в нестандартных ситуациях, эвристическими методами решения проблем.</w:t>
      </w:r>
    </w:p>
    <w:p w:rsidR="00CE40B0" w:rsidRPr="004F3B0C" w:rsidRDefault="00CE40B0" w:rsidP="00CE40B0">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Как известно, способности, в том числе и познавательные, не только проявляются, но и формируются и развиваются в процессе деятельности. Деятельность младших школьников создает большие возможности для становления психических качеств, которые могут составить основу тех или других способностей.</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Однако эти возможности зачастую реализуются далеко не лучшим образом. По данным психологических исследований наибольший сдвиг в развитие ребенка происходит на первом году обучения. Далее темпы умственного развития учащихся замедляются, а интерес к учебе падает вследствие недостаточного внимания к развивающей стороне обучения.</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Школьные уроки по-прежнему в своей массе нацелены на прохождение программы, а не на развитие мышления детей.</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xml:space="preserve">Между тем возможность и целесообразность обучения, ориентированного на развитие ребенка, была основана еще в 30-е годы выдающимся русским психологом </w:t>
      </w:r>
      <w:proofErr w:type="spellStart"/>
      <w:r w:rsidRPr="004F3B0C">
        <w:rPr>
          <w:rFonts w:ascii="Times New Roman" w:eastAsia="Times New Roman" w:hAnsi="Times New Roman" w:cs="Times New Roman"/>
          <w:color w:val="000000"/>
          <w:sz w:val="24"/>
          <w:szCs w:val="24"/>
          <w:lang w:eastAsia="ru-RU"/>
        </w:rPr>
        <w:t>Л.В.Выготским</w:t>
      </w:r>
      <w:proofErr w:type="spellEnd"/>
      <w:r w:rsidRPr="004F3B0C">
        <w:rPr>
          <w:rFonts w:ascii="Times New Roman" w:eastAsia="Times New Roman" w:hAnsi="Times New Roman" w:cs="Times New Roman"/>
          <w:color w:val="000000"/>
          <w:sz w:val="24"/>
          <w:szCs w:val="24"/>
          <w:lang w:eastAsia="ru-RU"/>
        </w:rPr>
        <w:t xml:space="preserve">. Его идею поддержали </w:t>
      </w:r>
      <w:proofErr w:type="spellStart"/>
      <w:r w:rsidRPr="004F3B0C">
        <w:rPr>
          <w:rFonts w:ascii="Times New Roman" w:eastAsia="Times New Roman" w:hAnsi="Times New Roman" w:cs="Times New Roman"/>
          <w:color w:val="000000"/>
          <w:sz w:val="24"/>
          <w:szCs w:val="24"/>
          <w:lang w:eastAsia="ru-RU"/>
        </w:rPr>
        <w:t>Д.Б.Эльконин</w:t>
      </w:r>
      <w:proofErr w:type="spellEnd"/>
      <w:r w:rsidRPr="004F3B0C">
        <w:rPr>
          <w:rFonts w:ascii="Times New Roman" w:eastAsia="Times New Roman" w:hAnsi="Times New Roman" w:cs="Times New Roman"/>
          <w:color w:val="000000"/>
          <w:sz w:val="24"/>
          <w:szCs w:val="24"/>
          <w:lang w:eastAsia="ru-RU"/>
        </w:rPr>
        <w:t xml:space="preserve">, В.В.Давыдов, </w:t>
      </w:r>
      <w:proofErr w:type="spellStart"/>
      <w:r w:rsidRPr="004F3B0C">
        <w:rPr>
          <w:rFonts w:ascii="Times New Roman" w:eastAsia="Times New Roman" w:hAnsi="Times New Roman" w:cs="Times New Roman"/>
          <w:color w:val="000000"/>
          <w:sz w:val="24"/>
          <w:szCs w:val="24"/>
          <w:lang w:eastAsia="ru-RU"/>
        </w:rPr>
        <w:t>Г.А.Цукер</w:t>
      </w:r>
      <w:proofErr w:type="spellEnd"/>
      <w:r w:rsidRPr="004F3B0C">
        <w:rPr>
          <w:rFonts w:ascii="Times New Roman" w:eastAsia="Times New Roman" w:hAnsi="Times New Roman" w:cs="Times New Roman"/>
          <w:color w:val="000000"/>
          <w:sz w:val="24"/>
          <w:szCs w:val="24"/>
          <w:lang w:eastAsia="ru-RU"/>
        </w:rPr>
        <w:t xml:space="preserve">, </w:t>
      </w:r>
      <w:proofErr w:type="spellStart"/>
      <w:r w:rsidRPr="004F3B0C">
        <w:rPr>
          <w:rFonts w:ascii="Times New Roman" w:eastAsia="Times New Roman" w:hAnsi="Times New Roman" w:cs="Times New Roman"/>
          <w:color w:val="000000"/>
          <w:sz w:val="24"/>
          <w:szCs w:val="24"/>
          <w:lang w:eastAsia="ru-RU"/>
        </w:rPr>
        <w:t>А.В.Занков</w:t>
      </w:r>
      <w:proofErr w:type="spellEnd"/>
      <w:r w:rsidRPr="004F3B0C">
        <w:rPr>
          <w:rFonts w:ascii="Times New Roman" w:eastAsia="Times New Roman" w:hAnsi="Times New Roman" w:cs="Times New Roman"/>
          <w:color w:val="000000"/>
          <w:sz w:val="24"/>
          <w:szCs w:val="24"/>
          <w:lang w:eastAsia="ru-RU"/>
        </w:rPr>
        <w:t xml:space="preserve">, </w:t>
      </w:r>
      <w:proofErr w:type="spellStart"/>
      <w:r w:rsidRPr="004F3B0C">
        <w:rPr>
          <w:rFonts w:ascii="Times New Roman" w:eastAsia="Times New Roman" w:hAnsi="Times New Roman" w:cs="Times New Roman"/>
          <w:color w:val="000000"/>
          <w:sz w:val="24"/>
          <w:szCs w:val="24"/>
          <w:lang w:eastAsia="ru-RU"/>
        </w:rPr>
        <w:t>И.С.Якиманская</w:t>
      </w:r>
      <w:proofErr w:type="spellEnd"/>
      <w:r w:rsidRPr="004F3B0C">
        <w:rPr>
          <w:rFonts w:ascii="Times New Roman" w:eastAsia="Times New Roman" w:hAnsi="Times New Roman" w:cs="Times New Roman"/>
          <w:color w:val="000000"/>
          <w:sz w:val="24"/>
          <w:szCs w:val="24"/>
          <w:lang w:eastAsia="ru-RU"/>
        </w:rPr>
        <w:t xml:space="preserve"> и др. Согласно этой теории современное построение учебных предметов должно способствовать формированию у школьников более высокого уровня мышления.</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xml:space="preserve">Еще очень часто обучение сводится к запоминанию и воспроизведению приемов действий, типовых способов решения заданий. Однообразное, шаблонное повторение одних и тех же действий убивает интерес к учению. Дети лишены радости открытия и постепенно могут потерять способность к творчеству. При таком подходе, фактически ориентированного на среднего ученика, страдают наиболее способные дети, которые не получают достаточного материала для развития своих способностей. Их </w:t>
      </w:r>
      <w:proofErr w:type="spellStart"/>
      <w:r w:rsidRPr="004F3B0C">
        <w:rPr>
          <w:rFonts w:ascii="Times New Roman" w:eastAsia="Times New Roman" w:hAnsi="Times New Roman" w:cs="Times New Roman"/>
          <w:color w:val="000000"/>
          <w:sz w:val="24"/>
          <w:szCs w:val="24"/>
          <w:lang w:eastAsia="ru-RU"/>
        </w:rPr>
        <w:t>общеинтеллектуальная</w:t>
      </w:r>
      <w:proofErr w:type="spellEnd"/>
      <w:r w:rsidRPr="004F3B0C">
        <w:rPr>
          <w:rFonts w:ascii="Times New Roman" w:eastAsia="Times New Roman" w:hAnsi="Times New Roman" w:cs="Times New Roman"/>
          <w:color w:val="000000"/>
          <w:sz w:val="24"/>
          <w:szCs w:val="24"/>
          <w:lang w:eastAsia="ru-RU"/>
        </w:rPr>
        <w:t xml:space="preserve"> деятельность оказывается недостаточно нагруженной, они привыкают не прилагать усилий в учебной работе.</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На помощь приходи</w:t>
      </w:r>
      <w:r>
        <w:rPr>
          <w:rFonts w:ascii="Times New Roman" w:eastAsia="Times New Roman" w:hAnsi="Times New Roman" w:cs="Times New Roman"/>
          <w:color w:val="000000"/>
          <w:sz w:val="24"/>
          <w:szCs w:val="24"/>
          <w:lang w:eastAsia="ru-RU"/>
        </w:rPr>
        <w:t>т дополнительное образование объединение</w:t>
      </w:r>
      <w:r w:rsidRPr="004F3B0C">
        <w:rPr>
          <w:rFonts w:ascii="Times New Roman" w:eastAsia="Times New Roman" w:hAnsi="Times New Roman" w:cs="Times New Roman"/>
          <w:color w:val="000000"/>
          <w:sz w:val="24"/>
          <w:szCs w:val="24"/>
          <w:lang w:eastAsia="ru-RU"/>
        </w:rPr>
        <w:t xml:space="preserve"> «Психология для школьников», где ребенок может раскрыть и преумножить свои способности.</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color w:val="000000"/>
          <w:sz w:val="24"/>
          <w:szCs w:val="24"/>
          <w:lang w:eastAsia="ru-RU"/>
        </w:rPr>
        <w:t>Направленность (профиль) программы: </w:t>
      </w:r>
      <w:proofErr w:type="gramStart"/>
      <w:r>
        <w:rPr>
          <w:rFonts w:ascii="Times New Roman" w:eastAsia="Times New Roman" w:hAnsi="Times New Roman" w:cs="Times New Roman"/>
          <w:b/>
          <w:bCs/>
          <w:i/>
          <w:iCs/>
          <w:color w:val="000000"/>
          <w:sz w:val="24"/>
          <w:szCs w:val="24"/>
          <w:lang w:eastAsia="ru-RU"/>
        </w:rPr>
        <w:t>социально-гуманитарное</w:t>
      </w:r>
      <w:proofErr w:type="gramEnd"/>
      <w:r w:rsidRPr="004F3B0C">
        <w:rPr>
          <w:rFonts w:ascii="Times New Roman" w:eastAsia="Times New Roman" w:hAnsi="Times New Roman" w:cs="Times New Roman"/>
          <w:b/>
          <w:bCs/>
          <w:i/>
          <w:iCs/>
          <w:color w:val="000000"/>
          <w:sz w:val="24"/>
          <w:szCs w:val="24"/>
          <w:lang w:eastAsia="ru-RU"/>
        </w:rPr>
        <w:t>.</w:t>
      </w:r>
    </w:p>
    <w:p w:rsidR="00CE40B0" w:rsidRPr="004F3B0C" w:rsidRDefault="00CE40B0" w:rsidP="00CF7F74">
      <w:pPr>
        <w:shd w:val="clear" w:color="auto" w:fill="FFFFFF"/>
        <w:spacing w:after="0" w:line="240" w:lineRule="auto"/>
        <w:ind w:right="57" w:firstLine="567"/>
        <w:contextualSpacing/>
        <w:jc w:val="both"/>
        <w:rPr>
          <w:rFonts w:ascii="Times New Roman" w:eastAsia="Times New Roman" w:hAnsi="Times New Roman" w:cs="Times New Roman"/>
          <w:color w:val="000000"/>
          <w:sz w:val="24"/>
          <w:szCs w:val="24"/>
          <w:lang w:eastAsia="ru-RU"/>
        </w:rPr>
      </w:pPr>
      <w:r w:rsidRPr="00545A2F">
        <w:rPr>
          <w:rFonts w:ascii="Times New Roman" w:eastAsia="Times New Roman" w:hAnsi="Times New Roman" w:cs="Times New Roman"/>
          <w:b/>
          <w:bCs/>
          <w:color w:val="000000"/>
          <w:sz w:val="24"/>
          <w:szCs w:val="24"/>
          <w:lang w:eastAsia="ru-RU"/>
        </w:rPr>
        <w:t>Новизна программы</w:t>
      </w:r>
      <w:r w:rsidRPr="004F3B0C">
        <w:rPr>
          <w:rFonts w:ascii="Times New Roman" w:eastAsia="Times New Roman" w:hAnsi="Times New Roman" w:cs="Times New Roman"/>
          <w:i/>
          <w:iCs/>
          <w:color w:val="000000"/>
          <w:sz w:val="24"/>
          <w:szCs w:val="24"/>
          <w:lang w:eastAsia="ru-RU"/>
        </w:rPr>
        <w:t> </w:t>
      </w:r>
      <w:r w:rsidRPr="004F3B0C">
        <w:rPr>
          <w:rFonts w:ascii="Times New Roman" w:eastAsia="Times New Roman" w:hAnsi="Times New Roman" w:cs="Times New Roman"/>
          <w:color w:val="000000"/>
          <w:sz w:val="24"/>
          <w:szCs w:val="24"/>
          <w:lang w:eastAsia="ru-RU"/>
        </w:rPr>
        <w:t>состоит в том, что настало время, когда можно с уверенностью сказать, что 21 век станет веком психологии. Она вторглась не только в смежные научные области (физиологию, зоологию, физику и т.д.), но и в практику, но и в нашу повседневную жизнь.</w:t>
      </w:r>
    </w:p>
    <w:p w:rsidR="00CE40B0" w:rsidRPr="004F3B0C" w:rsidRDefault="00CE40B0" w:rsidP="00CE40B0">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Почти в каждом городе действуют психологические центры, активно развивается школьная психологическая служба. К сожалению, у большинства взрослого населения низкая психологическая культура. Мы не знаем элементарных основ эффективного общения, способов самопознания, саморазвития. Это не удивительно: ведь психология даже в школе не изучается.</w:t>
      </w:r>
    </w:p>
    <w:p w:rsidR="00CE40B0" w:rsidRDefault="00CE40B0" w:rsidP="00CE40B0">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xml:space="preserve">Новизна данной дополнительной общеобразовательной </w:t>
      </w:r>
      <w:proofErr w:type="spellStart"/>
      <w:r w:rsidRPr="004F3B0C">
        <w:rPr>
          <w:rFonts w:ascii="Times New Roman" w:eastAsia="Times New Roman" w:hAnsi="Times New Roman" w:cs="Times New Roman"/>
          <w:color w:val="000000"/>
          <w:sz w:val="24"/>
          <w:szCs w:val="24"/>
          <w:lang w:eastAsia="ru-RU"/>
        </w:rPr>
        <w:t>общеразвивающей</w:t>
      </w:r>
      <w:proofErr w:type="spellEnd"/>
      <w:r w:rsidRPr="004F3B0C">
        <w:rPr>
          <w:rFonts w:ascii="Times New Roman" w:eastAsia="Times New Roman" w:hAnsi="Times New Roman" w:cs="Times New Roman"/>
          <w:color w:val="000000"/>
          <w:sz w:val="24"/>
          <w:szCs w:val="24"/>
          <w:lang w:eastAsia="ru-RU"/>
        </w:rPr>
        <w:t xml:space="preserve"> программы опирается на понимание приоритетности воспитательной работы, направленной на развитие интеллекта ребёнка, его морально-волевых и нравственных качеств.</w:t>
      </w:r>
    </w:p>
    <w:p w:rsidR="00CE40B0" w:rsidRPr="00EF009C" w:rsidRDefault="00CE40B0" w:rsidP="00CF7F74">
      <w:pPr>
        <w:shd w:val="clear" w:color="auto" w:fill="FFFFFF"/>
        <w:spacing w:after="0" w:line="240" w:lineRule="auto"/>
        <w:ind w:right="57"/>
        <w:contextualSpacing/>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Актуальность программы</w:t>
      </w:r>
    </w:p>
    <w:p w:rsidR="00CE40B0" w:rsidRPr="00CF7F74"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xml:space="preserve">Условия жизни, нравственная и эмоциональная атмосфера, в которой живет ребенок, целиком и полностью зависит от взрослых, и </w:t>
      </w:r>
      <w:proofErr w:type="gramStart"/>
      <w:r w:rsidRPr="004F3B0C">
        <w:rPr>
          <w:rFonts w:ascii="Times New Roman" w:eastAsia="Times New Roman" w:hAnsi="Times New Roman" w:cs="Times New Roman"/>
          <w:color w:val="000000"/>
          <w:sz w:val="24"/>
          <w:szCs w:val="24"/>
          <w:lang w:eastAsia="ru-RU"/>
        </w:rPr>
        <w:t>они</w:t>
      </w:r>
      <w:proofErr w:type="gramEnd"/>
      <w:r w:rsidRPr="004F3B0C">
        <w:rPr>
          <w:rFonts w:ascii="Times New Roman" w:eastAsia="Times New Roman" w:hAnsi="Times New Roman" w:cs="Times New Roman"/>
          <w:color w:val="000000"/>
          <w:sz w:val="24"/>
          <w:szCs w:val="24"/>
          <w:lang w:eastAsia="ru-RU"/>
        </w:rPr>
        <w:t xml:space="preserve"> бесспорно несут ответственность за счастье и </w:t>
      </w:r>
      <w:r w:rsidRPr="004F3B0C">
        <w:rPr>
          <w:rFonts w:ascii="Times New Roman" w:eastAsia="Times New Roman" w:hAnsi="Times New Roman" w:cs="Times New Roman"/>
          <w:color w:val="000000"/>
          <w:sz w:val="24"/>
          <w:szCs w:val="24"/>
          <w:lang w:eastAsia="ru-RU"/>
        </w:rPr>
        <w:lastRenderedPageBreak/>
        <w:t xml:space="preserve">здоровье детей. Возраст личностных деформаций отчаянно молодеет, и сегодня особенно опасными в силу неосознанности и недопонимания становятся жестокие, агрессивные противоправные действия младших школьников. В настоящее время </w:t>
      </w:r>
      <w:proofErr w:type="gramStart"/>
      <w:r w:rsidRPr="004F3B0C">
        <w:rPr>
          <w:rFonts w:ascii="Times New Roman" w:eastAsia="Times New Roman" w:hAnsi="Times New Roman" w:cs="Times New Roman"/>
          <w:color w:val="000000"/>
          <w:sz w:val="24"/>
          <w:szCs w:val="24"/>
          <w:lang w:eastAsia="ru-RU"/>
        </w:rPr>
        <w:t>становится</w:t>
      </w:r>
      <w:proofErr w:type="gramEnd"/>
      <w:r w:rsidRPr="004F3B0C">
        <w:rPr>
          <w:rFonts w:ascii="Times New Roman" w:eastAsia="Times New Roman" w:hAnsi="Times New Roman" w:cs="Times New Roman"/>
          <w:color w:val="000000"/>
          <w:sz w:val="24"/>
          <w:szCs w:val="24"/>
          <w:lang w:eastAsia="ru-RU"/>
        </w:rPr>
        <w:t xml:space="preserve"> очевидно необходимой ориентация современного образования на выполнение новой для него функции – выступать пространством развития личности, способной к самоопределению и саморазвитию. Проблема детей на сегодня - это неумение в полной мере соотносить себя с окружающим миром, другими людьми, сопоставлять себя с другим человеком</w:t>
      </w:r>
      <w:proofErr w:type="gramStart"/>
      <w:r w:rsidRPr="004F3B0C">
        <w:rPr>
          <w:rFonts w:ascii="Times New Roman" w:eastAsia="Times New Roman" w:hAnsi="Times New Roman" w:cs="Times New Roman"/>
          <w:color w:val="000000"/>
          <w:sz w:val="24"/>
          <w:szCs w:val="24"/>
          <w:lang w:eastAsia="ru-RU"/>
        </w:rPr>
        <w:t xml:space="preserve"> ,</w:t>
      </w:r>
      <w:proofErr w:type="gramEnd"/>
      <w:r w:rsidRPr="004F3B0C">
        <w:rPr>
          <w:rFonts w:ascii="Times New Roman" w:eastAsia="Times New Roman" w:hAnsi="Times New Roman" w:cs="Times New Roman"/>
          <w:color w:val="000000"/>
          <w:sz w:val="24"/>
          <w:szCs w:val="24"/>
          <w:lang w:eastAsia="ru-RU"/>
        </w:rPr>
        <w:t xml:space="preserve"> в котором есть нечто, не имеющее значение для ребенка, которое должно быть понятно им , осознанно и принято. В основе всего этого лежит - самопознание. Развитие личности осуществляется в ходе осознания человеком себя и своих возможностей.</w:t>
      </w:r>
    </w:p>
    <w:p w:rsidR="00CE40B0" w:rsidRPr="00545A2F" w:rsidRDefault="00CE40B0" w:rsidP="00CE40B0">
      <w:pPr>
        <w:shd w:val="clear" w:color="auto" w:fill="FFFFFF"/>
        <w:spacing w:after="0" w:line="240" w:lineRule="auto"/>
        <w:ind w:left="57" w:right="57"/>
        <w:contextualSpacing/>
        <w:jc w:val="center"/>
        <w:rPr>
          <w:rFonts w:ascii="Times New Roman" w:eastAsia="Times New Roman" w:hAnsi="Times New Roman" w:cs="Times New Roman"/>
          <w:color w:val="000000"/>
          <w:sz w:val="24"/>
          <w:szCs w:val="24"/>
          <w:lang w:eastAsia="ru-RU"/>
        </w:rPr>
      </w:pPr>
      <w:r w:rsidRPr="00545A2F">
        <w:rPr>
          <w:rFonts w:ascii="Times New Roman" w:eastAsia="Times New Roman" w:hAnsi="Times New Roman" w:cs="Times New Roman"/>
          <w:b/>
          <w:bCs/>
          <w:color w:val="000000"/>
          <w:sz w:val="24"/>
          <w:szCs w:val="24"/>
          <w:lang w:eastAsia="ru-RU"/>
        </w:rPr>
        <w:t>Педагогическая целесообразность</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Популярных психологических книг для школьников очень мало, а для дошкольников – почти нет.</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Но смогут ли дети младшего школьного возраста уяснить смысл психологических категорий? На этот вопрос можно дать положительный ответ. Овладение психологической азбукой поможет ребенку научиться понимать других людей, распознавать их психологическое состояние, развивать в себе такие важнейшие качества, как сочувствие, сопереживание, укрепить нравственные ориентиры.</w:t>
      </w:r>
      <w:r w:rsidRPr="004F3B0C">
        <w:rPr>
          <w:rFonts w:ascii="Times New Roman" w:eastAsia="Times New Roman" w:hAnsi="Times New Roman" w:cs="Times New Roman"/>
          <w:i/>
          <w:iCs/>
          <w:color w:val="000000"/>
          <w:sz w:val="24"/>
          <w:szCs w:val="24"/>
          <w:lang w:eastAsia="ru-RU"/>
        </w:rPr>
        <w:t> </w:t>
      </w:r>
      <w:r w:rsidRPr="004F3B0C">
        <w:rPr>
          <w:rFonts w:ascii="Times New Roman" w:eastAsia="Times New Roman" w:hAnsi="Times New Roman" w:cs="Times New Roman"/>
          <w:color w:val="000000"/>
          <w:sz w:val="24"/>
          <w:szCs w:val="24"/>
          <w:lang w:eastAsia="ru-RU"/>
        </w:rPr>
        <w:t>Данная программа педагогически целесообразна, т.к. в условиях организованного взрослым общения сверстников ребенок приобретает опыт доверия и доброжелательного принятия группой каждого из участников, научится сотрудничать и активно поддерживать партнера по общению, овладеет целым рядом социально-психологических умений.</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Cs/>
          <w:color w:val="000000"/>
          <w:sz w:val="24"/>
          <w:szCs w:val="24"/>
          <w:lang w:eastAsia="ru-RU"/>
        </w:rPr>
        <w:t>Отличительные</w:t>
      </w:r>
      <w:r w:rsidR="00CF7F74">
        <w:rPr>
          <w:rFonts w:ascii="Times New Roman" w:eastAsia="Times New Roman" w:hAnsi="Times New Roman" w:cs="Times New Roman"/>
          <w:bCs/>
          <w:color w:val="000000"/>
          <w:sz w:val="24"/>
          <w:szCs w:val="24"/>
          <w:lang w:eastAsia="ru-RU"/>
        </w:rPr>
        <w:t xml:space="preserve"> </w:t>
      </w:r>
      <w:r w:rsidRPr="004F3B0C">
        <w:rPr>
          <w:rFonts w:ascii="Times New Roman" w:eastAsia="Times New Roman" w:hAnsi="Times New Roman" w:cs="Times New Roman"/>
          <w:bCs/>
          <w:color w:val="000000"/>
          <w:sz w:val="24"/>
          <w:szCs w:val="24"/>
          <w:lang w:eastAsia="ru-RU"/>
        </w:rPr>
        <w:t>особенности</w:t>
      </w:r>
      <w:r w:rsidRPr="004F3B0C">
        <w:rPr>
          <w:rFonts w:ascii="Times New Roman" w:eastAsia="Times New Roman" w:hAnsi="Times New Roman" w:cs="Times New Roman"/>
          <w:color w:val="000000"/>
          <w:sz w:val="24"/>
          <w:szCs w:val="24"/>
          <w:lang w:eastAsia="ru-RU"/>
        </w:rPr>
        <w:t>. В ходе разработки программы были проанализированы материалы</w:t>
      </w:r>
      <w:r w:rsidR="00CF7F74">
        <w:rPr>
          <w:rFonts w:ascii="Times New Roman" w:eastAsia="Times New Roman" w:hAnsi="Times New Roman" w:cs="Times New Roman"/>
          <w:color w:val="000000"/>
          <w:sz w:val="24"/>
          <w:szCs w:val="24"/>
          <w:lang w:eastAsia="ru-RU"/>
        </w:rPr>
        <w:t xml:space="preserve"> </w:t>
      </w:r>
      <w:r w:rsidRPr="004F3B0C">
        <w:rPr>
          <w:rFonts w:ascii="Times New Roman" w:eastAsia="Times New Roman" w:hAnsi="Times New Roman" w:cs="Times New Roman"/>
          <w:color w:val="000000"/>
          <w:sz w:val="24"/>
          <w:szCs w:val="24"/>
          <w:lang w:eastAsia="ru-RU"/>
        </w:rPr>
        <w:t xml:space="preserve">дополнительных общеобразовательных </w:t>
      </w:r>
      <w:proofErr w:type="spellStart"/>
      <w:r w:rsidRPr="004F3B0C">
        <w:rPr>
          <w:rFonts w:ascii="Times New Roman" w:eastAsia="Times New Roman" w:hAnsi="Times New Roman" w:cs="Times New Roman"/>
          <w:color w:val="000000"/>
          <w:sz w:val="24"/>
          <w:szCs w:val="24"/>
          <w:lang w:eastAsia="ru-RU"/>
        </w:rPr>
        <w:t>общеразвивающих</w:t>
      </w:r>
      <w:proofErr w:type="spellEnd"/>
      <w:r w:rsidRPr="004F3B0C">
        <w:rPr>
          <w:rFonts w:ascii="Times New Roman" w:eastAsia="Times New Roman" w:hAnsi="Times New Roman" w:cs="Times New Roman"/>
          <w:color w:val="000000"/>
          <w:sz w:val="24"/>
          <w:szCs w:val="24"/>
          <w:lang w:eastAsia="ru-RU"/>
        </w:rPr>
        <w:t xml:space="preserve"> программ многих педагогов-психологов.</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xml:space="preserve">Отличительные особенности данной дополнительной общеобразовательной </w:t>
      </w:r>
      <w:proofErr w:type="spellStart"/>
      <w:r w:rsidRPr="004F3B0C">
        <w:rPr>
          <w:rFonts w:ascii="Times New Roman" w:eastAsia="Times New Roman" w:hAnsi="Times New Roman" w:cs="Times New Roman"/>
          <w:color w:val="000000"/>
          <w:sz w:val="24"/>
          <w:szCs w:val="24"/>
          <w:lang w:eastAsia="ru-RU"/>
        </w:rPr>
        <w:t>общеразвивающей</w:t>
      </w:r>
      <w:proofErr w:type="spellEnd"/>
      <w:r w:rsidRPr="004F3B0C">
        <w:rPr>
          <w:rFonts w:ascii="Times New Roman" w:eastAsia="Times New Roman" w:hAnsi="Times New Roman" w:cs="Times New Roman"/>
          <w:color w:val="000000"/>
          <w:sz w:val="24"/>
          <w:szCs w:val="24"/>
          <w:lang w:eastAsia="ru-RU"/>
        </w:rPr>
        <w:t xml:space="preserve"> программы от уже </w:t>
      </w:r>
      <w:proofErr w:type="gramStart"/>
      <w:r w:rsidRPr="004F3B0C">
        <w:rPr>
          <w:rFonts w:ascii="Times New Roman" w:eastAsia="Times New Roman" w:hAnsi="Times New Roman" w:cs="Times New Roman"/>
          <w:color w:val="000000"/>
          <w:sz w:val="24"/>
          <w:szCs w:val="24"/>
          <w:lang w:eastAsia="ru-RU"/>
        </w:rPr>
        <w:t>существующих</w:t>
      </w:r>
      <w:proofErr w:type="gramEnd"/>
      <w:r w:rsidRPr="004F3B0C">
        <w:rPr>
          <w:rFonts w:ascii="Times New Roman" w:eastAsia="Times New Roman" w:hAnsi="Times New Roman" w:cs="Times New Roman"/>
          <w:color w:val="000000"/>
          <w:sz w:val="24"/>
          <w:szCs w:val="24"/>
          <w:lang w:eastAsia="ru-RU"/>
        </w:rPr>
        <w:t xml:space="preserve"> в этой области заключаются в том, что поступлением ребенка в школу он «учится учиться», т.е. запоминать учебный материал, формулировать ответ, решать задачи. И если ранее он был «просто ребенком»</w:t>
      </w:r>
      <w:proofErr w:type="gramStart"/>
      <w:r w:rsidRPr="004F3B0C">
        <w:rPr>
          <w:rFonts w:ascii="Times New Roman" w:eastAsia="Times New Roman" w:hAnsi="Times New Roman" w:cs="Times New Roman"/>
          <w:color w:val="000000"/>
          <w:sz w:val="24"/>
          <w:szCs w:val="24"/>
          <w:lang w:eastAsia="ru-RU"/>
        </w:rPr>
        <w:t>,к</w:t>
      </w:r>
      <w:proofErr w:type="gramEnd"/>
      <w:r w:rsidRPr="004F3B0C">
        <w:rPr>
          <w:rFonts w:ascii="Times New Roman" w:eastAsia="Times New Roman" w:hAnsi="Times New Roman" w:cs="Times New Roman"/>
          <w:color w:val="000000"/>
          <w:sz w:val="24"/>
          <w:szCs w:val="24"/>
          <w:lang w:eastAsia="ru-RU"/>
        </w:rPr>
        <w:t xml:space="preserve">оторого любили и о котором заботились взрослые, то теперь он стал школьником, у него появились новые обязанности. Переход от игровой деятельности </w:t>
      </w:r>
      <w:proofErr w:type="gramStart"/>
      <w:r w:rsidRPr="004F3B0C">
        <w:rPr>
          <w:rFonts w:ascii="Times New Roman" w:eastAsia="Times New Roman" w:hAnsi="Times New Roman" w:cs="Times New Roman"/>
          <w:color w:val="000000"/>
          <w:sz w:val="24"/>
          <w:szCs w:val="24"/>
          <w:lang w:eastAsia="ru-RU"/>
        </w:rPr>
        <w:t>к</w:t>
      </w:r>
      <w:proofErr w:type="gramEnd"/>
      <w:r w:rsidRPr="004F3B0C">
        <w:rPr>
          <w:rFonts w:ascii="Times New Roman" w:eastAsia="Times New Roman" w:hAnsi="Times New Roman" w:cs="Times New Roman"/>
          <w:color w:val="000000"/>
          <w:sz w:val="24"/>
          <w:szCs w:val="24"/>
          <w:lang w:eastAsia="ru-RU"/>
        </w:rPr>
        <w:t xml:space="preserve"> учебной осуществляется не по воле ребенка, а как бы «навязывается» сверху, от взрослых. Данная программа позволяет сделать этот процесс успешным.</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Специфика предполагаемой деятельности детей обусловлена тем, что специально созданные условия, для организации стихийно сложившихся представлений и понятий о себе, других, о жизни и мире, имеющих место в индивидуальном опыте ребенка наиболее эффективны. В ходе ребенок сможет выразить и с помощью взрослого осознать свой собственный индивидуально сложившийся опыт жизни, получить представление об уникальности и одновременно типичности чувств, мыслей, действий и поступков каждого человека.</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Практические занятия по программе связаны с использованием различных форм работы.</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Программа ориентирована на применение широкого комплекса различных психологических методик.</w:t>
      </w:r>
    </w:p>
    <w:p w:rsidR="00CE40B0" w:rsidRPr="004F3B0C" w:rsidRDefault="00CE40B0" w:rsidP="00CF7F74">
      <w:pPr>
        <w:shd w:val="clear" w:color="auto" w:fill="FFFFFF"/>
        <w:spacing w:after="0" w:line="240" w:lineRule="auto"/>
        <w:ind w:left="57" w:right="57" w:firstLine="510"/>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i/>
          <w:iCs/>
          <w:color w:val="000000"/>
          <w:sz w:val="24"/>
          <w:szCs w:val="24"/>
          <w:lang w:eastAsia="ru-RU"/>
        </w:rPr>
        <w:t>Программа </w:t>
      </w:r>
      <w:r w:rsidRPr="004F3B0C">
        <w:rPr>
          <w:rFonts w:ascii="Times New Roman" w:eastAsia="Times New Roman" w:hAnsi="Times New Roman" w:cs="Times New Roman"/>
          <w:color w:val="000000"/>
          <w:sz w:val="24"/>
          <w:szCs w:val="24"/>
          <w:lang w:eastAsia="ru-RU"/>
        </w:rPr>
        <w:t>предусматривают не только усвоение</w:t>
      </w:r>
      <w:r w:rsidR="00CF7F74">
        <w:rPr>
          <w:rFonts w:ascii="Times New Roman" w:eastAsia="Times New Roman" w:hAnsi="Times New Roman" w:cs="Times New Roman"/>
          <w:color w:val="000000"/>
          <w:sz w:val="24"/>
          <w:szCs w:val="24"/>
          <w:lang w:eastAsia="ru-RU"/>
        </w:rPr>
        <w:t xml:space="preserve"> </w:t>
      </w:r>
      <w:r w:rsidRPr="004F3B0C">
        <w:rPr>
          <w:rFonts w:ascii="Times New Roman" w:eastAsia="Times New Roman" w:hAnsi="Times New Roman" w:cs="Times New Roman"/>
          <w:color w:val="000000"/>
          <w:sz w:val="24"/>
          <w:szCs w:val="24"/>
          <w:lang w:eastAsia="ru-RU"/>
        </w:rPr>
        <w:t xml:space="preserve">теоретических знаний, но и формирование </w:t>
      </w:r>
      <w:proofErr w:type="spellStart"/>
      <w:r w:rsidRPr="004F3B0C">
        <w:rPr>
          <w:rFonts w:ascii="Times New Roman" w:eastAsia="Times New Roman" w:hAnsi="Times New Roman" w:cs="Times New Roman"/>
          <w:color w:val="000000"/>
          <w:sz w:val="24"/>
          <w:szCs w:val="24"/>
          <w:lang w:eastAsia="ru-RU"/>
        </w:rPr>
        <w:t>деятельностно-практического</w:t>
      </w:r>
      <w:proofErr w:type="spellEnd"/>
      <w:r w:rsidR="00CF7F74">
        <w:rPr>
          <w:rFonts w:ascii="Times New Roman" w:eastAsia="Times New Roman" w:hAnsi="Times New Roman" w:cs="Times New Roman"/>
          <w:color w:val="000000"/>
          <w:sz w:val="24"/>
          <w:szCs w:val="24"/>
          <w:lang w:eastAsia="ru-RU"/>
        </w:rPr>
        <w:t xml:space="preserve"> </w:t>
      </w:r>
      <w:r w:rsidRPr="004F3B0C">
        <w:rPr>
          <w:rFonts w:ascii="Times New Roman" w:eastAsia="Times New Roman" w:hAnsi="Times New Roman" w:cs="Times New Roman"/>
          <w:color w:val="000000"/>
          <w:sz w:val="24"/>
          <w:szCs w:val="24"/>
          <w:lang w:eastAsia="ru-RU"/>
        </w:rPr>
        <w:t>опыта. Практические задания способствуют развитию у детей творческих</w:t>
      </w:r>
      <w:r w:rsidR="00CF7F74">
        <w:rPr>
          <w:rFonts w:ascii="Times New Roman" w:eastAsia="Times New Roman" w:hAnsi="Times New Roman" w:cs="Times New Roman"/>
          <w:color w:val="000000"/>
          <w:sz w:val="24"/>
          <w:szCs w:val="24"/>
          <w:lang w:eastAsia="ru-RU"/>
        </w:rPr>
        <w:t xml:space="preserve"> </w:t>
      </w:r>
      <w:r w:rsidRPr="004F3B0C">
        <w:rPr>
          <w:rFonts w:ascii="Times New Roman" w:eastAsia="Times New Roman" w:hAnsi="Times New Roman" w:cs="Times New Roman"/>
          <w:color w:val="000000"/>
          <w:sz w:val="24"/>
          <w:szCs w:val="24"/>
          <w:lang w:eastAsia="ru-RU"/>
        </w:rPr>
        <w:t>способностей.</w:t>
      </w:r>
    </w:p>
    <w:p w:rsidR="00CE40B0" w:rsidRPr="00EF009C" w:rsidRDefault="00CE40B0" w:rsidP="00CF7F74">
      <w:pPr>
        <w:shd w:val="clear" w:color="auto" w:fill="FFFFFF"/>
        <w:spacing w:after="0" w:line="240" w:lineRule="auto"/>
        <w:ind w:right="57"/>
        <w:contextualSpacing/>
        <w:jc w:val="center"/>
        <w:rPr>
          <w:rFonts w:ascii="Times New Roman" w:eastAsia="Times New Roman" w:hAnsi="Times New Roman" w:cs="Times New Roman"/>
          <w:color w:val="000000"/>
          <w:sz w:val="24"/>
          <w:szCs w:val="24"/>
          <w:lang w:eastAsia="ru-RU"/>
        </w:rPr>
      </w:pPr>
      <w:r w:rsidRPr="00EF009C">
        <w:rPr>
          <w:rFonts w:ascii="Times New Roman" w:eastAsia="Times New Roman" w:hAnsi="Times New Roman" w:cs="Times New Roman"/>
          <w:b/>
          <w:bCs/>
          <w:color w:val="000000"/>
          <w:sz w:val="24"/>
          <w:szCs w:val="24"/>
          <w:lang w:eastAsia="ru-RU"/>
        </w:rPr>
        <w:t>Цель и задачи программы</w:t>
      </w:r>
    </w:p>
    <w:p w:rsidR="00CE40B0" w:rsidRPr="004F3B0C" w:rsidRDefault="00CE40B0" w:rsidP="00CE40B0">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b/>
          <w:bCs/>
          <w:i/>
          <w:iCs/>
          <w:color w:val="000000"/>
          <w:sz w:val="24"/>
          <w:szCs w:val="24"/>
          <w:lang w:eastAsia="ru-RU"/>
        </w:rPr>
        <w:t>Цель программы</w:t>
      </w:r>
      <w:r w:rsidRPr="004F3B0C">
        <w:rPr>
          <w:rFonts w:ascii="Times New Roman" w:eastAsia="Times New Roman" w:hAnsi="Times New Roman" w:cs="Times New Roman"/>
          <w:color w:val="000000"/>
          <w:sz w:val="24"/>
          <w:szCs w:val="24"/>
          <w:lang w:eastAsia="ru-RU"/>
        </w:rPr>
        <w:t>: создать оптимальные психологические условия для успешного развития личности ребенка в школе, развить основные сферы ребенка: мотивационную, нравственную, волевую, умственную, которые в целом обеспечат успешное овладение учебным материалом.</w:t>
      </w:r>
    </w:p>
    <w:p w:rsidR="00CE40B0" w:rsidRPr="004F3B0C" w:rsidRDefault="00CE40B0" w:rsidP="00CE40B0">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Программа позволяет решить следующие </w:t>
      </w:r>
      <w:r w:rsidRPr="004F3B0C">
        <w:rPr>
          <w:rFonts w:ascii="Times New Roman" w:eastAsia="Times New Roman" w:hAnsi="Times New Roman" w:cs="Times New Roman"/>
          <w:b/>
          <w:bCs/>
          <w:i/>
          <w:iCs/>
          <w:color w:val="000000"/>
          <w:sz w:val="24"/>
          <w:szCs w:val="24"/>
          <w:lang w:eastAsia="ru-RU"/>
        </w:rPr>
        <w:t>задачи</w:t>
      </w:r>
      <w:r w:rsidRPr="004F3B0C">
        <w:rPr>
          <w:rFonts w:ascii="Times New Roman" w:eastAsia="Times New Roman" w:hAnsi="Times New Roman" w:cs="Times New Roman"/>
          <w:color w:val="000000"/>
          <w:sz w:val="24"/>
          <w:szCs w:val="24"/>
          <w:lang w:eastAsia="ru-RU"/>
        </w:rPr>
        <w:t>:</w:t>
      </w:r>
    </w:p>
    <w:p w:rsidR="00CE40B0" w:rsidRPr="004F3B0C" w:rsidRDefault="00CE40B0" w:rsidP="00CE40B0">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w:t>
      </w:r>
      <w:r w:rsidRPr="004F3B0C">
        <w:rPr>
          <w:rFonts w:ascii="Times New Roman" w:eastAsia="Times New Roman" w:hAnsi="Times New Roman" w:cs="Times New Roman"/>
          <w:b/>
          <w:bCs/>
          <w:i/>
          <w:iCs/>
          <w:color w:val="000000"/>
          <w:sz w:val="24"/>
          <w:szCs w:val="24"/>
          <w:lang w:eastAsia="ru-RU"/>
        </w:rPr>
        <w:t>образовательные</w:t>
      </w:r>
      <w:r w:rsidRPr="004F3B0C">
        <w:rPr>
          <w:rFonts w:ascii="Times New Roman" w:eastAsia="Times New Roman" w:hAnsi="Times New Roman" w:cs="Times New Roman"/>
          <w:color w:val="000000"/>
          <w:sz w:val="24"/>
          <w:szCs w:val="24"/>
          <w:lang w:eastAsia="ru-RU"/>
        </w:rPr>
        <w:t>: освоить знания в области психологии; овладеть умениями применять психологические техники на практике; находить и анализировать психологическую информацию;</w:t>
      </w:r>
    </w:p>
    <w:p w:rsidR="00CE40B0" w:rsidRPr="004F3B0C" w:rsidRDefault="00CE40B0" w:rsidP="00CE40B0">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proofErr w:type="gramStart"/>
      <w:r w:rsidRPr="004F3B0C">
        <w:rPr>
          <w:rFonts w:ascii="Times New Roman" w:eastAsia="Times New Roman" w:hAnsi="Times New Roman" w:cs="Times New Roman"/>
          <w:color w:val="000000"/>
          <w:sz w:val="24"/>
          <w:szCs w:val="24"/>
          <w:lang w:eastAsia="ru-RU"/>
        </w:rPr>
        <w:lastRenderedPageBreak/>
        <w:t>- </w:t>
      </w:r>
      <w:r w:rsidRPr="004F3B0C">
        <w:rPr>
          <w:rFonts w:ascii="Times New Roman" w:eastAsia="Times New Roman" w:hAnsi="Times New Roman" w:cs="Times New Roman"/>
          <w:b/>
          <w:bCs/>
          <w:i/>
          <w:iCs/>
          <w:color w:val="000000"/>
          <w:sz w:val="24"/>
          <w:szCs w:val="24"/>
          <w:lang w:eastAsia="ru-RU"/>
        </w:rPr>
        <w:t>развивающие</w:t>
      </w:r>
      <w:r w:rsidRPr="004F3B0C">
        <w:rPr>
          <w:rFonts w:ascii="Times New Roman" w:eastAsia="Times New Roman" w:hAnsi="Times New Roman" w:cs="Times New Roman"/>
          <w:color w:val="000000"/>
          <w:sz w:val="24"/>
          <w:szCs w:val="24"/>
          <w:lang w:eastAsia="ru-RU"/>
        </w:rPr>
        <w:t>: развить познавательную активность ребенка, воображение, фантазию, творчество, способность к сотрудничеству с другими людьми, развить мотивацию к определенному виду деятельности, потребности в саморазвитии, самостоятельности, ответственности, активности;</w:t>
      </w:r>
      <w:proofErr w:type="gramEnd"/>
    </w:p>
    <w:p w:rsidR="00CE40B0" w:rsidRPr="004F3B0C" w:rsidRDefault="00CE40B0" w:rsidP="00CE40B0">
      <w:pPr>
        <w:shd w:val="clear" w:color="auto" w:fill="FFFFFF"/>
        <w:spacing w:after="0" w:line="240" w:lineRule="auto"/>
        <w:ind w:left="57" w:right="57"/>
        <w:contextualSpacing/>
        <w:jc w:val="both"/>
        <w:rPr>
          <w:rFonts w:ascii="Times New Roman" w:eastAsia="Times New Roman" w:hAnsi="Times New Roman" w:cs="Times New Roman"/>
          <w:color w:val="000000"/>
          <w:sz w:val="24"/>
          <w:szCs w:val="24"/>
          <w:lang w:eastAsia="ru-RU"/>
        </w:rPr>
      </w:pPr>
      <w:r w:rsidRPr="004F3B0C">
        <w:rPr>
          <w:rFonts w:ascii="Times New Roman" w:eastAsia="Times New Roman" w:hAnsi="Times New Roman" w:cs="Times New Roman"/>
          <w:color w:val="000000"/>
          <w:sz w:val="24"/>
          <w:szCs w:val="24"/>
          <w:lang w:eastAsia="ru-RU"/>
        </w:rPr>
        <w:t>- </w:t>
      </w:r>
      <w:r w:rsidRPr="004F3B0C">
        <w:rPr>
          <w:rFonts w:ascii="Times New Roman" w:eastAsia="Times New Roman" w:hAnsi="Times New Roman" w:cs="Times New Roman"/>
          <w:b/>
          <w:bCs/>
          <w:i/>
          <w:iCs/>
          <w:color w:val="000000"/>
          <w:sz w:val="24"/>
          <w:szCs w:val="24"/>
          <w:lang w:eastAsia="ru-RU"/>
        </w:rPr>
        <w:t>воспитывающие</w:t>
      </w:r>
      <w:r w:rsidRPr="004F3B0C">
        <w:rPr>
          <w:rFonts w:ascii="Times New Roman" w:eastAsia="Times New Roman" w:hAnsi="Times New Roman" w:cs="Times New Roman"/>
          <w:color w:val="000000"/>
          <w:sz w:val="24"/>
          <w:szCs w:val="24"/>
          <w:lang w:eastAsia="ru-RU"/>
        </w:rPr>
        <w:t>: формировать общественную активность личности, гражданскую позицию, культуру общения и поведения в социуме, сознательную дисциплину.</w:t>
      </w:r>
    </w:p>
    <w:p w:rsidR="00CF7F74" w:rsidRPr="00D344AC" w:rsidRDefault="00CF7F74" w:rsidP="00CF7F7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10-15</w:t>
      </w:r>
      <w:r w:rsidRPr="00D344AC">
        <w:rPr>
          <w:rFonts w:ascii="Times New Roman" w:eastAsia="Times New Roman" w:hAnsi="Times New Roman" w:cs="Times New Roman"/>
          <w:sz w:val="24"/>
          <w:szCs w:val="24"/>
          <w:lang w:eastAsia="ru-RU"/>
        </w:rPr>
        <w:t xml:space="preserve"> лет, курс обу</w:t>
      </w:r>
      <w:r>
        <w:rPr>
          <w:rFonts w:ascii="Times New Roman" w:eastAsia="Times New Roman" w:hAnsi="Times New Roman" w:cs="Times New Roman"/>
          <w:sz w:val="24"/>
          <w:szCs w:val="24"/>
          <w:lang w:eastAsia="ru-RU"/>
        </w:rPr>
        <w:t>чения – 3 года</w:t>
      </w:r>
    </w:p>
    <w:p w:rsidR="00CF7F74" w:rsidRPr="00D344AC" w:rsidRDefault="00CF7F74" w:rsidP="00CF7F7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программе</w:t>
      </w:r>
      <w:r w:rsidRPr="00D344AC">
        <w:rPr>
          <w:rFonts w:ascii="Times New Roman" w:eastAsia="Times New Roman" w:hAnsi="Times New Roman" w:cs="Times New Roman"/>
          <w:sz w:val="24"/>
          <w:szCs w:val="24"/>
          <w:lang w:eastAsia="ru-RU"/>
        </w:rPr>
        <w:t xml:space="preserve"> работает педагог дополнительного образования:</w:t>
      </w:r>
    </w:p>
    <w:p w:rsidR="00CF7F74" w:rsidRDefault="00CF7F74" w:rsidP="00CF7F7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Беркутова</w:t>
      </w:r>
      <w:proofErr w:type="spellEnd"/>
      <w:r>
        <w:rPr>
          <w:rFonts w:ascii="Times New Roman" w:eastAsia="Times New Roman" w:hAnsi="Times New Roman" w:cs="Times New Roman"/>
          <w:sz w:val="24"/>
          <w:szCs w:val="24"/>
          <w:lang w:eastAsia="ru-RU"/>
        </w:rPr>
        <w:t xml:space="preserve"> Г.Ф.-  1  год</w:t>
      </w:r>
      <w:r w:rsidRPr="00D344AC">
        <w:rPr>
          <w:rFonts w:ascii="Times New Roman" w:eastAsia="Times New Roman" w:hAnsi="Times New Roman" w:cs="Times New Roman"/>
          <w:sz w:val="24"/>
          <w:szCs w:val="24"/>
          <w:lang w:eastAsia="ru-RU"/>
        </w:rPr>
        <w:t xml:space="preserve"> о</w:t>
      </w:r>
      <w:r>
        <w:rPr>
          <w:rFonts w:ascii="Times New Roman" w:eastAsia="Times New Roman" w:hAnsi="Times New Roman" w:cs="Times New Roman"/>
          <w:sz w:val="24"/>
          <w:szCs w:val="24"/>
          <w:lang w:eastAsia="ru-RU"/>
        </w:rPr>
        <w:t xml:space="preserve">бучения на базе МБОУ </w:t>
      </w:r>
      <w:proofErr w:type="spellStart"/>
      <w:r>
        <w:rPr>
          <w:rFonts w:ascii="Times New Roman" w:eastAsia="Times New Roman" w:hAnsi="Times New Roman" w:cs="Times New Roman"/>
          <w:sz w:val="24"/>
          <w:szCs w:val="24"/>
          <w:lang w:eastAsia="ru-RU"/>
        </w:rPr>
        <w:t>Терсинская</w:t>
      </w:r>
      <w:proofErr w:type="spellEnd"/>
      <w:r>
        <w:rPr>
          <w:rFonts w:ascii="Times New Roman" w:eastAsia="Times New Roman" w:hAnsi="Times New Roman" w:cs="Times New Roman"/>
          <w:sz w:val="24"/>
          <w:szCs w:val="24"/>
          <w:lang w:eastAsia="ru-RU"/>
        </w:rPr>
        <w:t xml:space="preserve"> СОШ</w:t>
      </w:r>
    </w:p>
    <w:p w:rsidR="00CE40B0" w:rsidRDefault="00CE40B0" w:rsidP="00CF7F74">
      <w:pPr>
        <w:spacing w:after="0" w:line="240" w:lineRule="auto"/>
        <w:rPr>
          <w:rFonts w:ascii="Times New Roman" w:eastAsia="Times New Roman" w:hAnsi="Times New Roman" w:cs="Times New Roman"/>
          <w:sz w:val="24"/>
          <w:szCs w:val="24"/>
          <w:lang w:eastAsia="ru-RU"/>
        </w:rPr>
      </w:pPr>
    </w:p>
    <w:p w:rsidR="00370F16" w:rsidRDefault="00370F16" w:rsidP="00CF7F74">
      <w:pPr>
        <w:spacing w:after="0" w:line="240" w:lineRule="auto"/>
        <w:rPr>
          <w:rFonts w:ascii="Times New Roman" w:eastAsia="Times New Roman" w:hAnsi="Times New Roman" w:cs="Times New Roman"/>
          <w:sz w:val="24"/>
          <w:szCs w:val="24"/>
          <w:lang w:eastAsia="ru-RU"/>
        </w:rPr>
      </w:pPr>
    </w:p>
    <w:p w:rsidR="00370F16" w:rsidRDefault="00370F16" w:rsidP="00CF7F74">
      <w:pPr>
        <w:spacing w:after="0" w:line="240" w:lineRule="auto"/>
        <w:rPr>
          <w:rFonts w:ascii="Times New Roman" w:eastAsia="Times New Roman" w:hAnsi="Times New Roman" w:cs="Times New Roman"/>
          <w:sz w:val="24"/>
          <w:szCs w:val="24"/>
          <w:lang w:eastAsia="ru-RU"/>
        </w:rPr>
      </w:pPr>
    </w:p>
    <w:p w:rsidR="00197415" w:rsidRDefault="00197415" w:rsidP="00197415">
      <w:pPr>
        <w:spacing w:after="0" w:line="240" w:lineRule="auto"/>
        <w:jc w:val="center"/>
        <w:rPr>
          <w:rFonts w:ascii="Times New Roman" w:eastAsia="Times New Roman" w:hAnsi="Times New Roman" w:cs="Times New Roman"/>
          <w:b/>
          <w:sz w:val="24"/>
          <w:szCs w:val="24"/>
          <w:lang w:eastAsia="ru-RU"/>
        </w:rPr>
      </w:pPr>
      <w:r w:rsidRPr="00197415">
        <w:rPr>
          <w:rFonts w:ascii="Times New Roman" w:eastAsia="Times New Roman" w:hAnsi="Times New Roman" w:cs="Times New Roman"/>
          <w:b/>
          <w:sz w:val="24"/>
          <w:szCs w:val="24"/>
          <w:lang w:eastAsia="ru-RU"/>
        </w:rPr>
        <w:t>Программа «Росточек»</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sz w:val="24"/>
          <w:szCs w:val="24"/>
        </w:rPr>
        <w:t xml:space="preserve">Направленность программы «Росточек» имеет социально-педагогическую направленность и способствует социализации, общению, интеллектуальному развитию детей дошкольного возраста, формированию у них более высокого уровня познавательного и личностного развития, что позволяет им в дальнейшем успешно обучаться в школе. </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b/>
          <w:sz w:val="24"/>
          <w:szCs w:val="24"/>
        </w:rPr>
        <w:t>Актуальность программы</w:t>
      </w:r>
      <w:r w:rsidRPr="005D2920">
        <w:rPr>
          <w:rFonts w:ascii="Times New Roman" w:hAnsi="Times New Roman" w:cs="Times New Roman"/>
          <w:sz w:val="24"/>
          <w:szCs w:val="24"/>
        </w:rPr>
        <w:t xml:space="preserve"> определяется запросом со стороны детей и родителей на развивающие программы для детей дошкольного возраста в области развития речи и обучения их первоначальному чтению и письму. Готовить ребенка к школе – это значит не только обеспечить количество определенных представлений, знаний и умений, но и формировать качественные мыслительные способности. Главное, сформировать в нем психологическую готовность к обучению – интерес и потребность в познании нового, трудолюбие, усидчивость, внимание, память, логическое мышление, способность к волевым усилиям. Это достигается не только путем специальных занятий, но и в результате знакомства с окружающей жизнью – в играх, труде, общении и установлении новых связей </w:t>
      </w:r>
      <w:proofErr w:type="gramStart"/>
      <w:r w:rsidRPr="005D2920">
        <w:rPr>
          <w:rFonts w:ascii="Times New Roman" w:hAnsi="Times New Roman" w:cs="Times New Roman"/>
          <w:sz w:val="24"/>
          <w:szCs w:val="24"/>
        </w:rPr>
        <w:t>со</w:t>
      </w:r>
      <w:proofErr w:type="gramEnd"/>
      <w:r w:rsidRPr="005D2920">
        <w:rPr>
          <w:rFonts w:ascii="Times New Roman" w:hAnsi="Times New Roman" w:cs="Times New Roman"/>
          <w:sz w:val="24"/>
          <w:szCs w:val="24"/>
        </w:rPr>
        <w:t xml:space="preserve"> взрослыми и сверстниками. Отличительной особенностью программы является наличие наглядно-методического сопровождения, представленного конспектами учебно-игровых занятий для педагога, в которых предлагается программа на учебный год, четкое планирование каждого занятия с описанием цели и хода его проведения, и карточек с заданиями для ребенка, которые обеспечивают его наглядно-практические действия по усвоению программного материала. Подготовка детей к школе занимает особое место в системе образования. Это обусловлено сложной адаптацией ребенка к школе. Школа предъявляет к первокласснику довольно высокие требования. Ребенок дошкольного возраста должен быть готов не только к новым формам общения. У него должна быть развита мотивационная сфера, где любознательность выступает как основа познавательной активности, сформированы эмоционально-волевые и познавательные сферы психических функций. Будущий первоклассник должен владеть элементарными навыками универсальных учебных действий (УУД), коммуникативными и речевыми компетенциями. </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b/>
          <w:sz w:val="24"/>
          <w:szCs w:val="24"/>
        </w:rPr>
        <w:t>Адресат программы:</w:t>
      </w:r>
      <w:r w:rsidRPr="005D2920">
        <w:rPr>
          <w:rFonts w:ascii="Times New Roman" w:hAnsi="Times New Roman" w:cs="Times New Roman"/>
          <w:sz w:val="24"/>
          <w:szCs w:val="24"/>
        </w:rPr>
        <w:t xml:space="preserve"> программа рассчитана на детей 6-7 лет. </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sz w:val="24"/>
          <w:szCs w:val="24"/>
        </w:rPr>
        <w:t xml:space="preserve">Объем и срок реализации программы: программа рассчитана на 1 год, общее количество - 144 часа в год, 2 занятия в неделю - по 2 часа(1 час - 30 минут). Программа представляет собой комплекс занятий с будущими первоклассниками и их родителями для того, чтобы помочь детям успешно адаптироваться в школе, а родителям дать возможность получить квалифицированные рекомендации о подготовке детей к школе. В предлагаемой программе сделана попытка объединить несколько задач по </w:t>
      </w:r>
      <w:proofErr w:type="spellStart"/>
      <w:r w:rsidRPr="005D2920">
        <w:rPr>
          <w:rFonts w:ascii="Times New Roman" w:hAnsi="Times New Roman" w:cs="Times New Roman"/>
          <w:sz w:val="24"/>
          <w:szCs w:val="24"/>
        </w:rPr>
        <w:t>предшкольной</w:t>
      </w:r>
      <w:proofErr w:type="spellEnd"/>
      <w:r w:rsidRPr="005D2920">
        <w:rPr>
          <w:rFonts w:ascii="Times New Roman" w:hAnsi="Times New Roman" w:cs="Times New Roman"/>
          <w:sz w:val="24"/>
          <w:szCs w:val="24"/>
        </w:rPr>
        <w:t xml:space="preserve"> подготовке. Педагогами, диагностируя стартовые возможности детей, проводятся консультации для родителей, даются рекомендации по определению образовательного маршрута для ребенка. </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b/>
          <w:sz w:val="24"/>
          <w:szCs w:val="24"/>
        </w:rPr>
        <w:t>Цель программы</w:t>
      </w:r>
      <w:r w:rsidRPr="005D2920">
        <w:rPr>
          <w:rFonts w:ascii="Times New Roman" w:hAnsi="Times New Roman" w:cs="Times New Roman"/>
          <w:sz w:val="24"/>
          <w:szCs w:val="24"/>
        </w:rPr>
        <w:t xml:space="preserve"> – успешная адаптация детей дошкольного возраста к новым образовательным условиям и создание условий гуманного (комфортного) перехода с одной образовательной ступени на другую. </w:t>
      </w:r>
      <w:r w:rsidRPr="005D2920">
        <w:rPr>
          <w:rFonts w:ascii="Times New Roman" w:hAnsi="Times New Roman" w:cs="Times New Roman"/>
          <w:b/>
          <w:sz w:val="24"/>
          <w:szCs w:val="24"/>
        </w:rPr>
        <w:t>Основные задачи:</w:t>
      </w:r>
      <w:r w:rsidRPr="005D2920">
        <w:rPr>
          <w:rFonts w:ascii="Times New Roman" w:hAnsi="Times New Roman" w:cs="Times New Roman"/>
          <w:sz w:val="24"/>
          <w:szCs w:val="24"/>
        </w:rPr>
        <w:t xml:space="preserve"> сохранение и укрепление здоровья; развитие личностных качеств; формирование ценностных установок и ориентаций; развитие творческой активности; формирование и развитие психических функций познавательной сферы; развитие эмоционально-волевой сферы; развитие коммуникативных умений; развитие умений действовать по правилам. </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sz w:val="24"/>
          <w:szCs w:val="24"/>
        </w:rPr>
        <w:lastRenderedPageBreak/>
        <w:t xml:space="preserve">Программа представляет собой комплекс занятий с будущими первоклассниками и их родителями для того, чтобы помочь детям успешно адаптироваться в школе, а родителям дать возможность получить квалифицированные рекомендации о подготовке детей к школе. В предлагаемой программе сделана попытка объединить несколько задач по </w:t>
      </w:r>
      <w:proofErr w:type="spellStart"/>
      <w:r w:rsidRPr="005D2920">
        <w:rPr>
          <w:rFonts w:ascii="Times New Roman" w:hAnsi="Times New Roman" w:cs="Times New Roman"/>
          <w:sz w:val="24"/>
          <w:szCs w:val="24"/>
        </w:rPr>
        <w:t>предшкольной</w:t>
      </w:r>
      <w:proofErr w:type="spellEnd"/>
      <w:r w:rsidRPr="005D2920">
        <w:rPr>
          <w:rFonts w:ascii="Times New Roman" w:hAnsi="Times New Roman" w:cs="Times New Roman"/>
          <w:sz w:val="24"/>
          <w:szCs w:val="24"/>
        </w:rPr>
        <w:t xml:space="preserve"> подготовке.</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b/>
          <w:sz w:val="24"/>
          <w:szCs w:val="24"/>
        </w:rPr>
        <w:t>Условия реализации программы.</w:t>
      </w:r>
      <w:r w:rsidRPr="005D2920">
        <w:rPr>
          <w:rFonts w:ascii="Times New Roman" w:hAnsi="Times New Roman" w:cs="Times New Roman"/>
          <w:sz w:val="24"/>
          <w:szCs w:val="24"/>
        </w:rPr>
        <w:t xml:space="preserve"> </w:t>
      </w:r>
      <w:proofErr w:type="gramStart"/>
      <w:r w:rsidRPr="005D2920">
        <w:rPr>
          <w:rFonts w:ascii="Times New Roman" w:hAnsi="Times New Roman" w:cs="Times New Roman"/>
          <w:sz w:val="24"/>
          <w:szCs w:val="24"/>
        </w:rPr>
        <w:t>Основные положения программы: подготовка к школе носит развивающий характер; не допускает дублирования программ первого класса; помогает освоить специфику социальных отношений (в семье, со сверстниками, с взрослыми); обеспечивает формирование ценностных установок; ориентирует не на уровень знаний, а на развитие потенциальных возможностей ребенка, на зону его ближайшего развития; обеспечивает постепенный переход от непосредственности к произвольности;</w:t>
      </w:r>
      <w:proofErr w:type="gramEnd"/>
      <w:r w:rsidRPr="005D2920">
        <w:rPr>
          <w:rFonts w:ascii="Times New Roman" w:hAnsi="Times New Roman" w:cs="Times New Roman"/>
          <w:sz w:val="24"/>
          <w:szCs w:val="24"/>
        </w:rPr>
        <w:t xml:space="preserve"> организует и сочетает в единой смысловой последовательности продуктивные виды деятельности; готовит переход </w:t>
      </w:r>
      <w:proofErr w:type="gramStart"/>
      <w:r w:rsidRPr="005D2920">
        <w:rPr>
          <w:rFonts w:ascii="Times New Roman" w:hAnsi="Times New Roman" w:cs="Times New Roman"/>
          <w:sz w:val="24"/>
          <w:szCs w:val="24"/>
        </w:rPr>
        <w:t>от</w:t>
      </w:r>
      <w:proofErr w:type="gramEnd"/>
      <w:r w:rsidRPr="005D2920">
        <w:rPr>
          <w:rFonts w:ascii="Times New Roman" w:hAnsi="Times New Roman" w:cs="Times New Roman"/>
          <w:sz w:val="24"/>
          <w:szCs w:val="24"/>
        </w:rPr>
        <w:t xml:space="preserve"> игровой к творческой, учебной деятельности, в том числе в сотрудничестве со сверстниками и взрослыми. </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b/>
          <w:sz w:val="24"/>
          <w:szCs w:val="24"/>
        </w:rPr>
        <w:t>Основные принципы построения программы:</w:t>
      </w:r>
      <w:r w:rsidRPr="005D2920">
        <w:rPr>
          <w:rFonts w:ascii="Times New Roman" w:hAnsi="Times New Roman" w:cs="Times New Roman"/>
          <w:sz w:val="24"/>
          <w:szCs w:val="24"/>
        </w:rPr>
        <w:t xml:space="preserve"> общее развитие с учетом индивидуальных возможностей и способностей; развитие творческой деятельности; развитие личностных компетенций; поддержка и сохранение здоровья; формирование духовно-нравственных установок и ориентаций; развитие устойчивой психологической адаптации к новым условиям образования; сотворчество обучающих, обучающихся и родителей. </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sz w:val="24"/>
          <w:szCs w:val="24"/>
        </w:rPr>
        <w:t>В основе подготовки к обучению в школе по программе «</w:t>
      </w:r>
      <w:proofErr w:type="spellStart"/>
      <w:r w:rsidRPr="005D2920">
        <w:rPr>
          <w:rFonts w:ascii="Times New Roman" w:hAnsi="Times New Roman" w:cs="Times New Roman"/>
          <w:sz w:val="24"/>
          <w:szCs w:val="24"/>
        </w:rPr>
        <w:t>АБВГДейка</w:t>
      </w:r>
      <w:proofErr w:type="spellEnd"/>
      <w:r w:rsidRPr="005D2920">
        <w:rPr>
          <w:rFonts w:ascii="Times New Roman" w:hAnsi="Times New Roman" w:cs="Times New Roman"/>
          <w:sz w:val="24"/>
          <w:szCs w:val="24"/>
        </w:rPr>
        <w:t xml:space="preserve">» лежат личностно-ориентированные и развивающие технологии. </w:t>
      </w:r>
      <w:r w:rsidRPr="005D2920">
        <w:rPr>
          <w:rFonts w:ascii="Times New Roman" w:hAnsi="Times New Roman" w:cs="Times New Roman"/>
          <w:i/>
          <w:sz w:val="24"/>
          <w:szCs w:val="24"/>
        </w:rPr>
        <w:t>Целью личностно-ориентированных технологий</w:t>
      </w:r>
      <w:r w:rsidRPr="005D2920">
        <w:rPr>
          <w:rFonts w:ascii="Times New Roman" w:hAnsi="Times New Roman" w:cs="Times New Roman"/>
          <w:sz w:val="24"/>
          <w:szCs w:val="24"/>
        </w:rPr>
        <w:t xml:space="preserve"> являются развитие и формирование в процессе подготовки к обучению активной творческой личности. </w:t>
      </w:r>
      <w:r w:rsidRPr="005D2920">
        <w:rPr>
          <w:rFonts w:ascii="Times New Roman" w:hAnsi="Times New Roman" w:cs="Times New Roman"/>
          <w:i/>
          <w:sz w:val="24"/>
          <w:szCs w:val="24"/>
        </w:rPr>
        <w:t xml:space="preserve">Развивающие технологии </w:t>
      </w:r>
      <w:r w:rsidRPr="005D2920">
        <w:rPr>
          <w:rFonts w:ascii="Times New Roman" w:hAnsi="Times New Roman" w:cs="Times New Roman"/>
          <w:sz w:val="24"/>
          <w:szCs w:val="24"/>
        </w:rPr>
        <w:t xml:space="preserve">направлены на формирование у ребенка проблемного мышления, на развитие мыслительной активности. </w:t>
      </w:r>
      <w:r w:rsidRPr="005D2920">
        <w:rPr>
          <w:rFonts w:ascii="Times New Roman" w:hAnsi="Times New Roman" w:cs="Times New Roman"/>
          <w:i/>
          <w:sz w:val="24"/>
          <w:szCs w:val="24"/>
        </w:rPr>
        <w:t>Развивающие технологии</w:t>
      </w:r>
      <w:r w:rsidRPr="005D2920">
        <w:rPr>
          <w:rFonts w:ascii="Times New Roman" w:hAnsi="Times New Roman" w:cs="Times New Roman"/>
          <w:sz w:val="24"/>
          <w:szCs w:val="24"/>
        </w:rPr>
        <w:t xml:space="preserve"> содержат: развивающие дидактические игры, развивающие практические задания, творческие упражнения, конструирование, аналитико-синтетические действия. </w:t>
      </w:r>
    </w:p>
    <w:p w:rsidR="005D2920" w:rsidRP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sz w:val="24"/>
          <w:szCs w:val="24"/>
        </w:rPr>
        <w:t xml:space="preserve">Содержание, предложенное для подготовки к обучению программой «Росточек»,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 </w:t>
      </w:r>
      <w:proofErr w:type="gramStart"/>
      <w:r w:rsidRPr="005D2920">
        <w:rPr>
          <w:rFonts w:ascii="Times New Roman" w:hAnsi="Times New Roman" w:cs="Times New Roman"/>
          <w:sz w:val="24"/>
          <w:szCs w:val="24"/>
        </w:rPr>
        <w:t xml:space="preserve">Содержание подготовки к обучению строится на таких принципах, как: учет возрастных и индивидуальных особенностей ребенка; систематичность и последовательность; вариантность и вариативность; доступность и достаточность; наглядность; достоверность; комплексность; взаимосвязь с окружающим миром; использование произведений искусства, интеграция всех видов искусства, произведений детского творчества; разнообразие игровых и творческих заданий; многообразие видов художественно-творческой деятельности (игровая, музыкальная, художественно-речевая, театрализованная). </w:t>
      </w:r>
      <w:proofErr w:type="gramEnd"/>
    </w:p>
    <w:p w:rsidR="005D2920" w:rsidRDefault="005D2920" w:rsidP="005D2920">
      <w:pPr>
        <w:pStyle w:val="aff8"/>
        <w:ind w:firstLine="567"/>
        <w:jc w:val="both"/>
        <w:rPr>
          <w:rFonts w:ascii="Times New Roman" w:hAnsi="Times New Roman" w:cs="Times New Roman"/>
          <w:sz w:val="24"/>
          <w:szCs w:val="24"/>
        </w:rPr>
      </w:pPr>
      <w:r w:rsidRPr="005D2920">
        <w:rPr>
          <w:rFonts w:ascii="Times New Roman" w:hAnsi="Times New Roman" w:cs="Times New Roman"/>
          <w:sz w:val="24"/>
          <w:szCs w:val="24"/>
        </w:rPr>
        <w:t xml:space="preserve">Программа решает задачи общего развития будущего первоклассника, его физических, социальных и психологических функций, необходимых для систематического обучения в школе. При составлении программы «Росточек» были выдержаны требования к особенностям обучения 6-7 летних детей. </w:t>
      </w:r>
    </w:p>
    <w:p w:rsidR="005D2920" w:rsidRDefault="005D2920" w:rsidP="005D2920">
      <w:pPr>
        <w:pStyle w:val="aff8"/>
        <w:ind w:firstLine="567"/>
        <w:jc w:val="center"/>
        <w:rPr>
          <w:rFonts w:ascii="Times New Roman" w:hAnsi="Times New Roman" w:cs="Times New Roman"/>
          <w:sz w:val="24"/>
          <w:szCs w:val="24"/>
        </w:rPr>
      </w:pPr>
      <w:proofErr w:type="gramStart"/>
      <w:r>
        <w:rPr>
          <w:rFonts w:ascii="Times New Roman" w:hAnsi="Times New Roman" w:cs="Times New Roman"/>
          <w:sz w:val="24"/>
          <w:szCs w:val="24"/>
        </w:rPr>
        <w:t>к</w:t>
      </w:r>
      <w:proofErr w:type="gramEnd"/>
      <w:r>
        <w:rPr>
          <w:rFonts w:ascii="Times New Roman" w:hAnsi="Times New Roman" w:cs="Times New Roman"/>
          <w:sz w:val="24"/>
          <w:szCs w:val="24"/>
        </w:rPr>
        <w:t>урс обучения – 1 год</w:t>
      </w:r>
    </w:p>
    <w:p w:rsidR="005D2920" w:rsidRDefault="005D2920" w:rsidP="005D2920">
      <w:pPr>
        <w:pStyle w:val="aff8"/>
        <w:ind w:firstLine="567"/>
        <w:jc w:val="center"/>
        <w:rPr>
          <w:rFonts w:ascii="Times New Roman" w:hAnsi="Times New Roman" w:cs="Times New Roman"/>
          <w:sz w:val="24"/>
          <w:szCs w:val="24"/>
        </w:rPr>
      </w:pPr>
      <w:r>
        <w:rPr>
          <w:rFonts w:ascii="Times New Roman" w:hAnsi="Times New Roman" w:cs="Times New Roman"/>
          <w:sz w:val="24"/>
          <w:szCs w:val="24"/>
        </w:rPr>
        <w:t xml:space="preserve">по программе работает педагог дополнительного образования </w:t>
      </w:r>
    </w:p>
    <w:p w:rsidR="005D2920" w:rsidRDefault="005D2920" w:rsidP="005D2920">
      <w:pPr>
        <w:pStyle w:val="aff8"/>
        <w:ind w:firstLine="567"/>
        <w:jc w:val="center"/>
        <w:rPr>
          <w:rFonts w:ascii="Times New Roman" w:hAnsi="Times New Roman" w:cs="Times New Roman"/>
          <w:sz w:val="24"/>
          <w:szCs w:val="24"/>
        </w:rPr>
      </w:pPr>
      <w:proofErr w:type="spellStart"/>
      <w:r>
        <w:rPr>
          <w:rFonts w:ascii="Times New Roman" w:hAnsi="Times New Roman" w:cs="Times New Roman"/>
          <w:sz w:val="24"/>
          <w:szCs w:val="24"/>
        </w:rPr>
        <w:t>Набиуллина</w:t>
      </w:r>
      <w:proofErr w:type="spellEnd"/>
      <w:r>
        <w:rPr>
          <w:rFonts w:ascii="Times New Roman" w:hAnsi="Times New Roman" w:cs="Times New Roman"/>
          <w:sz w:val="24"/>
          <w:szCs w:val="24"/>
        </w:rPr>
        <w:t xml:space="preserve"> Н.Р. - 1 год обучения, для учащихся 6-7 лет (с 26.10.2021 г.)</w:t>
      </w:r>
    </w:p>
    <w:p w:rsidR="005D2920" w:rsidRPr="005D2920" w:rsidRDefault="005D2920" w:rsidP="005D2920">
      <w:pPr>
        <w:pStyle w:val="aff8"/>
        <w:ind w:firstLine="567"/>
        <w:jc w:val="center"/>
        <w:rPr>
          <w:rFonts w:ascii="Times New Roman" w:hAnsi="Times New Roman" w:cs="Times New Roman"/>
          <w:sz w:val="24"/>
          <w:szCs w:val="24"/>
        </w:rPr>
      </w:pPr>
      <w:proofErr w:type="spellStart"/>
      <w:r>
        <w:rPr>
          <w:rFonts w:ascii="Times New Roman" w:hAnsi="Times New Roman" w:cs="Times New Roman"/>
          <w:sz w:val="24"/>
          <w:szCs w:val="24"/>
        </w:rPr>
        <w:t>Хикматуллина</w:t>
      </w:r>
      <w:proofErr w:type="spellEnd"/>
      <w:r>
        <w:rPr>
          <w:rFonts w:ascii="Times New Roman" w:hAnsi="Times New Roman" w:cs="Times New Roman"/>
          <w:sz w:val="24"/>
          <w:szCs w:val="24"/>
        </w:rPr>
        <w:t xml:space="preserve"> Ангелина Валерьевна – 1 год обучения (с 15.11.2021 г.)</w:t>
      </w:r>
    </w:p>
    <w:p w:rsidR="005D2920" w:rsidRPr="005D2920" w:rsidRDefault="005D2920" w:rsidP="005D2920">
      <w:pPr>
        <w:pStyle w:val="aff8"/>
        <w:ind w:firstLine="567"/>
        <w:rPr>
          <w:rFonts w:ascii="Times New Roman" w:eastAsia="Times New Roman" w:hAnsi="Times New Roman" w:cs="Times New Roman"/>
          <w:b/>
          <w:sz w:val="24"/>
          <w:szCs w:val="24"/>
        </w:rPr>
      </w:pPr>
    </w:p>
    <w:p w:rsidR="00CE40B0" w:rsidRPr="00CE40B0" w:rsidRDefault="00CE40B0" w:rsidP="00B2171D">
      <w:pPr>
        <w:spacing w:after="0" w:line="240" w:lineRule="auto"/>
        <w:jc w:val="center"/>
        <w:rPr>
          <w:rFonts w:ascii="Times New Roman" w:eastAsia="Times New Roman" w:hAnsi="Times New Roman" w:cs="Times New Roman"/>
          <w:b/>
          <w:sz w:val="24"/>
          <w:szCs w:val="24"/>
          <w:u w:val="single"/>
          <w:lang w:eastAsia="ru-RU"/>
        </w:rPr>
      </w:pPr>
      <w:r w:rsidRPr="00CE40B0">
        <w:rPr>
          <w:rFonts w:ascii="Times New Roman" w:eastAsia="Times New Roman" w:hAnsi="Times New Roman" w:cs="Times New Roman"/>
          <w:b/>
          <w:sz w:val="24"/>
          <w:szCs w:val="24"/>
          <w:u w:val="single"/>
          <w:lang w:eastAsia="ru-RU"/>
        </w:rPr>
        <w:t>Художественно-эстетическая направленность</w:t>
      </w:r>
    </w:p>
    <w:p w:rsidR="00CE40B0" w:rsidRDefault="00CE40B0" w:rsidP="00B2171D">
      <w:pPr>
        <w:spacing w:after="0" w:line="240" w:lineRule="auto"/>
        <w:jc w:val="center"/>
        <w:rPr>
          <w:rFonts w:ascii="Times New Roman" w:eastAsia="Times New Roman" w:hAnsi="Times New Roman" w:cs="Times New Roman"/>
          <w:b/>
          <w:sz w:val="28"/>
          <w:szCs w:val="28"/>
          <w:u w:val="single"/>
          <w:lang w:eastAsia="ru-RU"/>
        </w:rPr>
      </w:pPr>
    </w:p>
    <w:p w:rsidR="00CE40B0" w:rsidRDefault="00CE40B0" w:rsidP="00B2171D">
      <w:pPr>
        <w:spacing w:after="0" w:line="240" w:lineRule="auto"/>
        <w:jc w:val="center"/>
        <w:rPr>
          <w:rFonts w:ascii="Times New Roman" w:eastAsia="Times New Roman" w:hAnsi="Times New Roman" w:cs="Times New Roman"/>
          <w:b/>
          <w:sz w:val="24"/>
          <w:szCs w:val="24"/>
          <w:lang w:eastAsia="ru-RU"/>
        </w:rPr>
      </w:pPr>
      <w:r w:rsidRPr="00CE40B0">
        <w:rPr>
          <w:rFonts w:ascii="Times New Roman" w:eastAsia="Times New Roman" w:hAnsi="Times New Roman" w:cs="Times New Roman"/>
          <w:b/>
          <w:sz w:val="24"/>
          <w:szCs w:val="24"/>
          <w:lang w:eastAsia="ru-RU"/>
        </w:rPr>
        <w:t>Программа «Страна рукоделия»</w:t>
      </w:r>
    </w:p>
    <w:p w:rsidR="00CE40B0" w:rsidRPr="00CE40B0" w:rsidRDefault="00CE40B0" w:rsidP="00CE40B0">
      <w:pPr>
        <w:pStyle w:val="aff8"/>
        <w:ind w:firstLine="567"/>
        <w:jc w:val="both"/>
        <w:rPr>
          <w:rFonts w:ascii="Times New Roman" w:hAnsi="Times New Roman" w:cs="Times New Roman"/>
          <w:sz w:val="24"/>
          <w:szCs w:val="24"/>
        </w:rPr>
      </w:pPr>
      <w:r w:rsidRPr="00CE40B0">
        <w:rPr>
          <w:rFonts w:ascii="Times New Roman" w:hAnsi="Times New Roman" w:cs="Times New Roman"/>
          <w:sz w:val="24"/>
          <w:szCs w:val="24"/>
        </w:rPr>
        <w:t xml:space="preserve">Образовательная программа «Страна  Рукоделия» является дополнительной общеобразовательной </w:t>
      </w:r>
      <w:proofErr w:type="spellStart"/>
      <w:r w:rsidRPr="00CE40B0">
        <w:rPr>
          <w:rFonts w:ascii="Times New Roman" w:hAnsi="Times New Roman" w:cs="Times New Roman"/>
          <w:sz w:val="24"/>
          <w:szCs w:val="24"/>
        </w:rPr>
        <w:t>общеразвивающей</w:t>
      </w:r>
      <w:proofErr w:type="spellEnd"/>
      <w:r w:rsidRPr="00CE40B0">
        <w:rPr>
          <w:rFonts w:ascii="Times New Roman" w:hAnsi="Times New Roman" w:cs="Times New Roman"/>
          <w:sz w:val="24"/>
          <w:szCs w:val="24"/>
        </w:rPr>
        <w:t xml:space="preserve"> программой дополнительного образования художественной направленности и ориентирована на знакомство и освоение различных видов рукоделия.</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b/>
          <w:bCs/>
          <w:i/>
          <w:iCs/>
          <w:sz w:val="24"/>
          <w:szCs w:val="24"/>
        </w:rPr>
        <w:t xml:space="preserve">          Актуальность</w:t>
      </w:r>
      <w:r w:rsidRPr="00CE40B0">
        <w:rPr>
          <w:rFonts w:ascii="Times New Roman" w:hAnsi="Times New Roman" w:cs="Times New Roman"/>
          <w:sz w:val="24"/>
          <w:szCs w:val="24"/>
        </w:rPr>
        <w:t xml:space="preserve"> программы «Страна Рукоделия» заключается в том, что она способствует изучению различных техник декоративно-прикладного творчества. В процессе реализации программы обучающиеся приобретают практические навыки создания изделий в различных </w:t>
      </w:r>
      <w:r w:rsidRPr="00CE40B0">
        <w:rPr>
          <w:rFonts w:ascii="Times New Roman" w:hAnsi="Times New Roman" w:cs="Times New Roman"/>
          <w:sz w:val="24"/>
          <w:szCs w:val="24"/>
        </w:rPr>
        <w:lastRenderedPageBreak/>
        <w:t xml:space="preserve">видах декоративно-прикладного творчества, учатся работать с различными материалами. По уровню освоения программа является </w:t>
      </w:r>
      <w:proofErr w:type="spellStart"/>
      <w:r w:rsidRPr="00CE40B0">
        <w:rPr>
          <w:rFonts w:ascii="Times New Roman" w:hAnsi="Times New Roman" w:cs="Times New Roman"/>
          <w:sz w:val="24"/>
          <w:szCs w:val="24"/>
        </w:rPr>
        <w:t>общеразвивающей</w:t>
      </w:r>
      <w:proofErr w:type="spellEnd"/>
      <w:r w:rsidRPr="00CE40B0">
        <w:rPr>
          <w:rFonts w:ascii="Times New Roman" w:hAnsi="Times New Roman" w:cs="Times New Roman"/>
          <w:sz w:val="24"/>
          <w:szCs w:val="24"/>
        </w:rPr>
        <w:t>, так как способствует расширению кругозора, коммуникативной культуры, самостоятельного мышления, развитию творческих способностей и эстетического вкуса.</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b/>
          <w:bCs/>
          <w:i/>
          <w:iCs/>
          <w:sz w:val="24"/>
          <w:szCs w:val="24"/>
        </w:rPr>
        <w:t xml:space="preserve">           Отличительной особенностью</w:t>
      </w:r>
      <w:r w:rsidRPr="00CE40B0">
        <w:rPr>
          <w:rFonts w:ascii="Times New Roman" w:hAnsi="Times New Roman" w:cs="Times New Roman"/>
          <w:sz w:val="24"/>
          <w:szCs w:val="24"/>
        </w:rPr>
        <w:t> программы является то, что обучающиеся не просто выполняют определенные творческие работы, а изготавливают изделия, которые можно применять для украшения и обустройства интерьера, декорирования одежды, для ежедневного использования или подарка. Таким образом, теоретический материал закрепляется практическими действиями, что способствует более качественному закреплению материала.</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b/>
          <w:bCs/>
          <w:i/>
          <w:iCs/>
          <w:sz w:val="24"/>
          <w:szCs w:val="24"/>
        </w:rPr>
        <w:t xml:space="preserve">           </w:t>
      </w:r>
      <w:proofErr w:type="gramStart"/>
      <w:r w:rsidRPr="00CE40B0">
        <w:rPr>
          <w:rFonts w:ascii="Times New Roman" w:hAnsi="Times New Roman" w:cs="Times New Roman"/>
          <w:b/>
          <w:bCs/>
          <w:i/>
          <w:iCs/>
          <w:sz w:val="24"/>
          <w:szCs w:val="24"/>
        </w:rPr>
        <w:t>Новизна</w:t>
      </w:r>
      <w:r w:rsidRPr="00CE40B0">
        <w:rPr>
          <w:rFonts w:ascii="Times New Roman" w:hAnsi="Times New Roman" w:cs="Times New Roman"/>
          <w:sz w:val="24"/>
          <w:szCs w:val="24"/>
        </w:rPr>
        <w:t> программы заключается в возможности одновременно осваивать несколько смежных направлений декоративно-прикладного искусства по принципу «от простого к сложному», что предоставляет больше возможностей для творческой самореализации обучающихся;</w:t>
      </w:r>
      <w:proofErr w:type="gramEnd"/>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sz w:val="24"/>
          <w:szCs w:val="24"/>
        </w:rPr>
        <w:t>- в основе программы лежит приобщение детей к инновационным формам и видам современного рукоделия, не отходя от истоков декоративно-прикладного искусства;</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sz w:val="24"/>
          <w:szCs w:val="24"/>
        </w:rPr>
        <w:t>- в тесном переплетении различных техник и стилей современного прикладного творчества.</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b/>
          <w:bCs/>
          <w:color w:val="000000"/>
          <w:sz w:val="24"/>
          <w:szCs w:val="24"/>
        </w:rPr>
        <w:t xml:space="preserve"> Цель и задачи программы.</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Главной целью данной программы является развитие творческих способностей, через знакомство с различными видами рукоделия.</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Для достижения поставленной цели необходимо решить следующие задачи:</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u w:val="single"/>
        </w:rPr>
        <w:t>Личностные:</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добиваться максимальной самостоятельности детского творчества;</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sz w:val="24"/>
          <w:szCs w:val="24"/>
        </w:rPr>
        <w:t xml:space="preserve">выработать у </w:t>
      </w:r>
      <w:proofErr w:type="gramStart"/>
      <w:r w:rsidRPr="00CE40B0">
        <w:rPr>
          <w:rFonts w:ascii="Times New Roman" w:hAnsi="Times New Roman" w:cs="Times New Roman"/>
          <w:sz w:val="24"/>
          <w:szCs w:val="24"/>
        </w:rPr>
        <w:t>обучающихся</w:t>
      </w:r>
      <w:proofErr w:type="gramEnd"/>
      <w:r w:rsidRPr="00CE40B0">
        <w:rPr>
          <w:rFonts w:ascii="Times New Roman" w:hAnsi="Times New Roman" w:cs="Times New Roman"/>
          <w:sz w:val="24"/>
          <w:szCs w:val="24"/>
        </w:rPr>
        <w:t xml:space="preserve"> аккуратность, трудолюбие, терпение, стремление к красоте и желание ее создавать, развитие фантазии;</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sz w:val="24"/>
          <w:szCs w:val="24"/>
        </w:rPr>
        <w:t>воспитывать эстетический вкус, чувства прекрасного, гордость за свой выполненный труд.</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u w:val="single"/>
        </w:rPr>
        <w:t>Предметные:</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 xml:space="preserve">знакомить с основами знаний в области композиции, формообразования, </w:t>
      </w:r>
      <w:proofErr w:type="spellStart"/>
      <w:r w:rsidRPr="00CE40B0">
        <w:rPr>
          <w:rFonts w:ascii="Times New Roman" w:hAnsi="Times New Roman" w:cs="Times New Roman"/>
          <w:color w:val="000000"/>
          <w:sz w:val="24"/>
          <w:szCs w:val="24"/>
        </w:rPr>
        <w:t>цветоведения</w:t>
      </w:r>
      <w:proofErr w:type="spellEnd"/>
      <w:r w:rsidRPr="00CE40B0">
        <w:rPr>
          <w:rFonts w:ascii="Times New Roman" w:hAnsi="Times New Roman" w:cs="Times New Roman"/>
          <w:color w:val="000000"/>
          <w:sz w:val="24"/>
          <w:szCs w:val="24"/>
        </w:rPr>
        <w:t xml:space="preserve"> и декоративно-прикладного искусства;</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продолжать формировать образное, пространственное мышление и умение выразить свою мысль с помощью объемных форм;</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совершенствовать умения и формировать навыки работы нужными инструментами и приспособлениями при обработке бумаги и других материалов;</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приобретать навыки работы в различных техниках декоративно-прикладного искусства.</w:t>
      </w:r>
    </w:p>
    <w:p w:rsidR="00CE40B0" w:rsidRPr="00CE40B0" w:rsidRDefault="00CE40B0" w:rsidP="00CE40B0">
      <w:pPr>
        <w:pStyle w:val="aff8"/>
        <w:jc w:val="both"/>
        <w:rPr>
          <w:rFonts w:ascii="Times New Roman" w:hAnsi="Times New Roman" w:cs="Times New Roman"/>
          <w:sz w:val="24"/>
          <w:szCs w:val="24"/>
        </w:rPr>
      </w:pPr>
      <w:proofErr w:type="spellStart"/>
      <w:r w:rsidRPr="00CE40B0">
        <w:rPr>
          <w:rFonts w:ascii="Times New Roman" w:hAnsi="Times New Roman" w:cs="Times New Roman"/>
          <w:color w:val="000000"/>
          <w:sz w:val="24"/>
          <w:szCs w:val="24"/>
          <w:u w:val="single"/>
        </w:rPr>
        <w:t>Метапредметные</w:t>
      </w:r>
      <w:proofErr w:type="spellEnd"/>
      <w:r w:rsidRPr="00CE40B0">
        <w:rPr>
          <w:rFonts w:ascii="Times New Roman" w:hAnsi="Times New Roman" w:cs="Times New Roman"/>
          <w:color w:val="000000"/>
          <w:sz w:val="24"/>
          <w:szCs w:val="24"/>
          <w:u w:val="single"/>
        </w:rPr>
        <w:t>:</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пробуждать любознательность в области народного, декоративно-прикладного искусства, технической эстетики, архитектуры;</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развивать смекалку, изобретательность и устойчивый интерес к творчеству художника, дизайнера;</w:t>
      </w:r>
    </w:p>
    <w:p w:rsidR="00CE40B0" w:rsidRPr="00CE40B0" w:rsidRDefault="00CE40B0" w:rsidP="00CE40B0">
      <w:pPr>
        <w:pStyle w:val="aff8"/>
        <w:jc w:val="both"/>
        <w:rPr>
          <w:rFonts w:ascii="Times New Roman" w:hAnsi="Times New Roman" w:cs="Times New Roman"/>
          <w:sz w:val="24"/>
          <w:szCs w:val="24"/>
        </w:rPr>
      </w:pPr>
      <w:r w:rsidRPr="00CE40B0">
        <w:rPr>
          <w:rFonts w:ascii="Times New Roman" w:hAnsi="Times New Roman" w:cs="Times New Roman"/>
          <w:color w:val="000000"/>
          <w:sz w:val="24"/>
          <w:szCs w:val="24"/>
        </w:rPr>
        <w:t>формировать творческие способности, духовную культуру и эмоциональное отношение к действительности;</w:t>
      </w:r>
    </w:p>
    <w:p w:rsidR="00CE40B0" w:rsidRDefault="00CE40B0" w:rsidP="00CE40B0">
      <w:pPr>
        <w:pStyle w:val="aff8"/>
        <w:jc w:val="both"/>
        <w:rPr>
          <w:rFonts w:ascii="Times New Roman" w:hAnsi="Times New Roman" w:cs="Times New Roman"/>
          <w:color w:val="000000"/>
          <w:sz w:val="24"/>
          <w:szCs w:val="24"/>
        </w:rPr>
      </w:pPr>
      <w:r w:rsidRPr="00CE40B0">
        <w:rPr>
          <w:rFonts w:ascii="Times New Roman" w:hAnsi="Times New Roman" w:cs="Times New Roman"/>
          <w:color w:val="000000"/>
          <w:sz w:val="24"/>
          <w:szCs w:val="24"/>
        </w:rPr>
        <w:t>развивать способность к синтезу и анализу, гибкость и мобильность в поисках решений и генерирования идей.</w:t>
      </w:r>
    </w:p>
    <w:p w:rsidR="00CF7F74" w:rsidRPr="00D344AC" w:rsidRDefault="00CF7F74" w:rsidP="00CF7F7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11-14</w:t>
      </w:r>
      <w:r w:rsidRPr="00D344AC">
        <w:rPr>
          <w:rFonts w:ascii="Times New Roman" w:eastAsia="Times New Roman" w:hAnsi="Times New Roman" w:cs="Times New Roman"/>
          <w:sz w:val="24"/>
          <w:szCs w:val="24"/>
          <w:lang w:eastAsia="ru-RU"/>
        </w:rPr>
        <w:t xml:space="preserve"> лет, курс обу</w:t>
      </w:r>
      <w:r>
        <w:rPr>
          <w:rFonts w:ascii="Times New Roman" w:eastAsia="Times New Roman" w:hAnsi="Times New Roman" w:cs="Times New Roman"/>
          <w:sz w:val="24"/>
          <w:szCs w:val="24"/>
          <w:lang w:eastAsia="ru-RU"/>
        </w:rPr>
        <w:t>чения – 1 год</w:t>
      </w:r>
    </w:p>
    <w:p w:rsidR="00CF7F74" w:rsidRPr="00D344AC" w:rsidRDefault="00CF7F74" w:rsidP="00CF7F7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программе</w:t>
      </w:r>
      <w:r w:rsidRPr="00D344AC">
        <w:rPr>
          <w:rFonts w:ascii="Times New Roman" w:eastAsia="Times New Roman" w:hAnsi="Times New Roman" w:cs="Times New Roman"/>
          <w:sz w:val="24"/>
          <w:szCs w:val="24"/>
          <w:lang w:eastAsia="ru-RU"/>
        </w:rPr>
        <w:t xml:space="preserve"> работает педагог дополнительного образования:</w:t>
      </w:r>
    </w:p>
    <w:p w:rsidR="00CF7F74" w:rsidRDefault="00CF7F74" w:rsidP="00CF7F7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Минглина</w:t>
      </w:r>
      <w:proofErr w:type="spellEnd"/>
      <w:r>
        <w:rPr>
          <w:rFonts w:ascii="Times New Roman" w:eastAsia="Times New Roman" w:hAnsi="Times New Roman" w:cs="Times New Roman"/>
          <w:sz w:val="24"/>
          <w:szCs w:val="24"/>
          <w:lang w:eastAsia="ru-RU"/>
        </w:rPr>
        <w:t xml:space="preserve"> М.В.-  1  год</w:t>
      </w:r>
      <w:r w:rsidRPr="00D344AC">
        <w:rPr>
          <w:rFonts w:ascii="Times New Roman" w:eastAsia="Times New Roman" w:hAnsi="Times New Roman" w:cs="Times New Roman"/>
          <w:sz w:val="24"/>
          <w:szCs w:val="24"/>
          <w:lang w:eastAsia="ru-RU"/>
        </w:rPr>
        <w:t xml:space="preserve"> о</w:t>
      </w:r>
      <w:r>
        <w:rPr>
          <w:rFonts w:ascii="Times New Roman" w:eastAsia="Times New Roman" w:hAnsi="Times New Roman" w:cs="Times New Roman"/>
          <w:sz w:val="24"/>
          <w:szCs w:val="24"/>
          <w:lang w:eastAsia="ru-RU"/>
        </w:rPr>
        <w:t xml:space="preserve">бучения на базе МБОУ </w:t>
      </w:r>
      <w:proofErr w:type="spellStart"/>
      <w:r>
        <w:rPr>
          <w:rFonts w:ascii="Times New Roman" w:eastAsia="Times New Roman" w:hAnsi="Times New Roman" w:cs="Times New Roman"/>
          <w:sz w:val="24"/>
          <w:szCs w:val="24"/>
          <w:lang w:eastAsia="ru-RU"/>
        </w:rPr>
        <w:t>Терсинская</w:t>
      </w:r>
      <w:proofErr w:type="spellEnd"/>
      <w:r>
        <w:rPr>
          <w:rFonts w:ascii="Times New Roman" w:eastAsia="Times New Roman" w:hAnsi="Times New Roman" w:cs="Times New Roman"/>
          <w:sz w:val="24"/>
          <w:szCs w:val="24"/>
          <w:lang w:eastAsia="ru-RU"/>
        </w:rPr>
        <w:t xml:space="preserve"> СОШ</w:t>
      </w:r>
    </w:p>
    <w:p w:rsidR="00CF7F74" w:rsidRDefault="00CF7F74" w:rsidP="00CE40B0">
      <w:pPr>
        <w:pStyle w:val="aff8"/>
        <w:jc w:val="both"/>
        <w:rPr>
          <w:rFonts w:ascii="Times New Roman" w:hAnsi="Times New Roman" w:cs="Times New Roman"/>
          <w:sz w:val="24"/>
          <w:szCs w:val="24"/>
        </w:rPr>
      </w:pPr>
    </w:p>
    <w:p w:rsidR="00C93041" w:rsidRDefault="00C93041" w:rsidP="00C93041">
      <w:pPr>
        <w:spacing w:after="0" w:line="240" w:lineRule="auto"/>
        <w:jc w:val="cente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t>Туристско-краеведческая</w:t>
      </w:r>
      <w:r w:rsidRPr="00CE40B0">
        <w:rPr>
          <w:rFonts w:ascii="Times New Roman" w:eastAsia="Times New Roman" w:hAnsi="Times New Roman" w:cs="Times New Roman"/>
          <w:b/>
          <w:sz w:val="24"/>
          <w:szCs w:val="24"/>
          <w:u w:val="single"/>
          <w:lang w:eastAsia="ru-RU"/>
        </w:rPr>
        <w:t xml:space="preserve"> направленность</w:t>
      </w:r>
    </w:p>
    <w:p w:rsidR="00C93041" w:rsidRDefault="00C93041" w:rsidP="00C93041">
      <w:pPr>
        <w:spacing w:after="0" w:line="240" w:lineRule="auto"/>
        <w:jc w:val="center"/>
        <w:rPr>
          <w:rFonts w:ascii="Times New Roman" w:eastAsia="Times New Roman" w:hAnsi="Times New Roman" w:cs="Times New Roman"/>
          <w:b/>
          <w:sz w:val="24"/>
          <w:szCs w:val="24"/>
          <w:lang w:eastAsia="ru-RU"/>
        </w:rPr>
      </w:pPr>
    </w:p>
    <w:p w:rsidR="00C93041" w:rsidRPr="00C93041" w:rsidRDefault="00C93041" w:rsidP="00C9304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 «</w:t>
      </w:r>
      <w:proofErr w:type="gramStart"/>
      <w:r>
        <w:rPr>
          <w:rFonts w:ascii="Times New Roman" w:eastAsia="Times New Roman" w:hAnsi="Times New Roman" w:cs="Times New Roman"/>
          <w:b/>
          <w:sz w:val="24"/>
          <w:szCs w:val="24"/>
          <w:lang w:eastAsia="ru-RU"/>
        </w:rPr>
        <w:t>Спортивный</w:t>
      </w:r>
      <w:proofErr w:type="gramEnd"/>
      <w:r>
        <w:rPr>
          <w:rFonts w:ascii="Times New Roman" w:eastAsia="Times New Roman" w:hAnsi="Times New Roman" w:cs="Times New Roman"/>
          <w:b/>
          <w:sz w:val="24"/>
          <w:szCs w:val="24"/>
          <w:lang w:eastAsia="ru-RU"/>
        </w:rPr>
        <w:t xml:space="preserve"> туризм-2»</w:t>
      </w:r>
    </w:p>
    <w:p w:rsidR="00C93041" w:rsidRPr="00C93041" w:rsidRDefault="00C93041" w:rsidP="00C93041">
      <w:pPr>
        <w:pStyle w:val="ab"/>
        <w:ind w:firstLine="567"/>
        <w:jc w:val="both"/>
      </w:pPr>
      <w:r w:rsidRPr="00C93041">
        <w:t xml:space="preserve">Данная программа основывается на цикличности туристско-краеведческой деятельности по принципу расширяющейся и углубляющейся гносеологической спирали, </w:t>
      </w:r>
      <w:proofErr w:type="spellStart"/>
      <w:r w:rsidRPr="00C93041">
        <w:t>должностно-ролевой</w:t>
      </w:r>
      <w:proofErr w:type="spellEnd"/>
      <w:r w:rsidRPr="00C93041">
        <w:t xml:space="preserve"> системе творческого самоуправления и развития самодеятельности обучающихся детей. При этом предполагается концентрация усилий образовательно-воспитательного и тренировочного процессов в четырех основных направлениях:</w:t>
      </w:r>
    </w:p>
    <w:p w:rsidR="00C93041" w:rsidRPr="00C93041" w:rsidRDefault="00C93041" w:rsidP="006C4CE3">
      <w:pPr>
        <w:pStyle w:val="ab"/>
        <w:numPr>
          <w:ilvl w:val="0"/>
          <w:numId w:val="25"/>
        </w:numPr>
        <w:suppressAutoHyphens w:val="0"/>
        <w:spacing w:after="0"/>
        <w:jc w:val="both"/>
      </w:pPr>
      <w:r w:rsidRPr="00C93041">
        <w:lastRenderedPageBreak/>
        <w:t>Формирование разносторонне развитой личности</w:t>
      </w:r>
    </w:p>
    <w:p w:rsidR="00C93041" w:rsidRPr="00C93041" w:rsidRDefault="00C93041" w:rsidP="006C4CE3">
      <w:pPr>
        <w:pStyle w:val="ab"/>
        <w:numPr>
          <w:ilvl w:val="0"/>
          <w:numId w:val="25"/>
        </w:numPr>
        <w:suppressAutoHyphens w:val="0"/>
        <w:spacing w:after="0"/>
        <w:jc w:val="both"/>
      </w:pPr>
      <w:r w:rsidRPr="00C93041">
        <w:t>Развитие самодеятельности воспитанников на базе создания благоприятных условий для проявления ими инициативы, развития творческого потенциала, ответственности и самовыражения личности в достижении общественно ценных и личностно-значимых целей.</w:t>
      </w:r>
    </w:p>
    <w:p w:rsidR="00C93041" w:rsidRPr="00C93041" w:rsidRDefault="00C93041" w:rsidP="006C4CE3">
      <w:pPr>
        <w:pStyle w:val="ab"/>
        <w:numPr>
          <w:ilvl w:val="0"/>
          <w:numId w:val="25"/>
        </w:numPr>
        <w:suppressAutoHyphens w:val="0"/>
        <w:spacing w:after="0"/>
        <w:jc w:val="both"/>
      </w:pPr>
      <w:r w:rsidRPr="00C93041">
        <w:t>Морально-волевая подготовка в процессе выполнения должностных функций каждым членом группы, преодоления специфических сложностей (факторов выживания), возникающих в экстремальных ситуациях.</w:t>
      </w:r>
    </w:p>
    <w:p w:rsidR="00C93041" w:rsidRPr="00C93041" w:rsidRDefault="00C93041" w:rsidP="006C4CE3">
      <w:pPr>
        <w:pStyle w:val="ab"/>
        <w:numPr>
          <w:ilvl w:val="0"/>
          <w:numId w:val="25"/>
        </w:numPr>
        <w:suppressAutoHyphens w:val="0"/>
        <w:spacing w:after="0"/>
        <w:jc w:val="both"/>
      </w:pPr>
      <w:r w:rsidRPr="00C93041">
        <w:t>Физическое воспитание и дополнительное образование средствами туризма и краеведения, приобщение к здоровому образу жизни.</w:t>
      </w:r>
    </w:p>
    <w:p w:rsidR="00C93041" w:rsidRPr="00C93041" w:rsidRDefault="00C93041" w:rsidP="00C93041">
      <w:pPr>
        <w:pStyle w:val="ab"/>
        <w:ind w:firstLine="720"/>
        <w:jc w:val="both"/>
      </w:pPr>
      <w:r w:rsidRPr="00C93041">
        <w:t>При этом необходимо учитывать принципы организации самодеятельности объединения (группы) для успешной реализации данной программы:</w:t>
      </w:r>
    </w:p>
    <w:p w:rsidR="00C93041" w:rsidRPr="00C93041" w:rsidRDefault="00C93041" w:rsidP="006C4CE3">
      <w:pPr>
        <w:pStyle w:val="ab"/>
        <w:numPr>
          <w:ilvl w:val="1"/>
          <w:numId w:val="25"/>
        </w:numPr>
        <w:tabs>
          <w:tab w:val="num" w:pos="1134"/>
        </w:tabs>
        <w:suppressAutoHyphens w:val="0"/>
        <w:spacing w:after="0"/>
        <w:ind w:left="709" w:firstLine="0"/>
        <w:jc w:val="both"/>
      </w:pPr>
      <w:r w:rsidRPr="00C93041">
        <w:t xml:space="preserve">обеспечение общественно полезной, нравственно-ценной и личностно-значимой для </w:t>
      </w:r>
      <w:proofErr w:type="gramStart"/>
      <w:r w:rsidRPr="00C93041">
        <w:t>обучающихся</w:t>
      </w:r>
      <w:proofErr w:type="gramEnd"/>
      <w:r w:rsidRPr="00C93041">
        <w:t xml:space="preserve"> направленности туристско-краеведческой и специальной деятельности;</w:t>
      </w:r>
    </w:p>
    <w:p w:rsidR="00C93041" w:rsidRPr="00C93041" w:rsidRDefault="00C93041" w:rsidP="006C4CE3">
      <w:pPr>
        <w:pStyle w:val="ab"/>
        <w:numPr>
          <w:ilvl w:val="1"/>
          <w:numId w:val="25"/>
        </w:numPr>
        <w:tabs>
          <w:tab w:val="num" w:pos="1134"/>
        </w:tabs>
        <w:suppressAutoHyphens w:val="0"/>
        <w:spacing w:after="0"/>
        <w:ind w:left="709" w:firstLine="0"/>
        <w:jc w:val="both"/>
      </w:pPr>
      <w:proofErr w:type="gramStart"/>
      <w:r w:rsidRPr="00C93041">
        <w:t>насыщение деятельности детей элементами творчества и инициативы, основой которых становится последовательное переключение с воспроизводящих на активные творческие, поисковые виды деятельности;</w:t>
      </w:r>
      <w:proofErr w:type="gramEnd"/>
    </w:p>
    <w:p w:rsidR="00C93041" w:rsidRPr="00C93041" w:rsidRDefault="00C93041" w:rsidP="006C4CE3">
      <w:pPr>
        <w:pStyle w:val="ab"/>
        <w:numPr>
          <w:ilvl w:val="1"/>
          <w:numId w:val="25"/>
        </w:numPr>
        <w:tabs>
          <w:tab w:val="num" w:pos="1134"/>
        </w:tabs>
        <w:suppressAutoHyphens w:val="0"/>
        <w:spacing w:after="0"/>
        <w:ind w:left="709" w:firstLine="0"/>
        <w:jc w:val="both"/>
      </w:pPr>
      <w:r w:rsidRPr="00C93041">
        <w:t>дифференциация и индивидуализация учебно-тренировочного процесса, что помогает подросткам выступать в наиболее благоприятной для него роли, находить наилучшее применение своим способностям, полнее раскрывать и выражать индивидуальность;</w:t>
      </w:r>
    </w:p>
    <w:p w:rsidR="00C93041" w:rsidRPr="00C93041" w:rsidRDefault="00C93041" w:rsidP="00C93041">
      <w:pPr>
        <w:jc w:val="center"/>
        <w:rPr>
          <w:rFonts w:ascii="Times New Roman" w:eastAsia="Calibri" w:hAnsi="Times New Roman" w:cs="Times New Roman"/>
          <w:sz w:val="24"/>
          <w:szCs w:val="24"/>
        </w:rPr>
      </w:pPr>
      <w:r w:rsidRPr="00C93041">
        <w:rPr>
          <w:rFonts w:ascii="Times New Roman" w:eastAsia="Calibri" w:hAnsi="Times New Roman" w:cs="Times New Roman"/>
          <w:sz w:val="24"/>
          <w:szCs w:val="24"/>
        </w:rPr>
        <w:t>организацию работы таким образом, чтобы она стала источником положительных эмоций, доставляла детям удовлетворение и радость.</w:t>
      </w:r>
    </w:p>
    <w:p w:rsidR="00C93041" w:rsidRPr="00C93041" w:rsidRDefault="00C93041" w:rsidP="00C93041">
      <w:pPr>
        <w:pStyle w:val="aff8"/>
        <w:rPr>
          <w:rFonts w:ascii="Times New Roman" w:eastAsia="Times New Roman" w:hAnsi="Times New Roman" w:cs="Times New Roman"/>
          <w:b/>
          <w:sz w:val="24"/>
          <w:szCs w:val="24"/>
        </w:rPr>
      </w:pPr>
      <w:r w:rsidRPr="00C93041">
        <w:rPr>
          <w:rFonts w:ascii="Times New Roman" w:eastAsia="Times New Roman" w:hAnsi="Times New Roman" w:cs="Times New Roman"/>
          <w:b/>
          <w:sz w:val="24"/>
          <w:szCs w:val="24"/>
        </w:rPr>
        <w:t xml:space="preserve">Цель: </w:t>
      </w:r>
    </w:p>
    <w:p w:rsidR="00C93041" w:rsidRPr="00C93041" w:rsidRDefault="00C93041" w:rsidP="00C93041">
      <w:pPr>
        <w:pStyle w:val="aff8"/>
        <w:rPr>
          <w:rFonts w:ascii="Times New Roman" w:hAnsi="Times New Roman" w:cs="Times New Roman"/>
          <w:sz w:val="24"/>
          <w:szCs w:val="24"/>
        </w:rPr>
      </w:pPr>
      <w:r w:rsidRPr="00C93041">
        <w:rPr>
          <w:rFonts w:ascii="Times New Roman" w:eastAsia="Times New Roman" w:hAnsi="Times New Roman" w:cs="Times New Roman"/>
          <w:sz w:val="24"/>
          <w:szCs w:val="24"/>
        </w:rPr>
        <w:t>Воспитание духовно-нравственных ценностей у учащихся, направленное на самосовершенствование личности.</w:t>
      </w:r>
    </w:p>
    <w:p w:rsidR="00C93041" w:rsidRPr="00C93041" w:rsidRDefault="00C93041" w:rsidP="00C93041">
      <w:pPr>
        <w:pStyle w:val="aff8"/>
        <w:rPr>
          <w:rFonts w:ascii="Times New Roman" w:eastAsia="Times New Roman" w:hAnsi="Times New Roman" w:cs="Times New Roman"/>
          <w:b/>
          <w:sz w:val="24"/>
          <w:szCs w:val="24"/>
        </w:rPr>
      </w:pPr>
      <w:r w:rsidRPr="00C93041">
        <w:rPr>
          <w:rFonts w:ascii="Times New Roman" w:eastAsia="Times New Roman" w:hAnsi="Times New Roman" w:cs="Times New Roman"/>
          <w:b/>
          <w:sz w:val="24"/>
          <w:szCs w:val="24"/>
        </w:rPr>
        <w:t>Задачи:</w:t>
      </w:r>
    </w:p>
    <w:p w:rsidR="00C93041" w:rsidRPr="00C93041" w:rsidRDefault="00C93041" w:rsidP="006C4CE3">
      <w:pPr>
        <w:numPr>
          <w:ilvl w:val="0"/>
          <w:numId w:val="26"/>
        </w:numPr>
        <w:tabs>
          <w:tab w:val="clear" w:pos="1260"/>
          <w:tab w:val="num" w:pos="1080"/>
        </w:tabs>
        <w:spacing w:after="0" w:line="240" w:lineRule="auto"/>
        <w:ind w:left="0" w:firstLine="36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Обучающая: подготовка к защите Родины, выбору профессии и предстоящей трудовой деятельности, формирование навыков преодоления различных препятствий, которые встречаются в походах, а зачастую и в реальной повседневной жизни.</w:t>
      </w:r>
    </w:p>
    <w:p w:rsidR="00C93041" w:rsidRPr="00C93041" w:rsidRDefault="00C93041" w:rsidP="006C4CE3">
      <w:pPr>
        <w:numPr>
          <w:ilvl w:val="0"/>
          <w:numId w:val="26"/>
        </w:numPr>
        <w:tabs>
          <w:tab w:val="clear" w:pos="1260"/>
          <w:tab w:val="num" w:pos="1080"/>
        </w:tabs>
        <w:spacing w:after="0" w:line="240" w:lineRule="auto"/>
        <w:ind w:left="0" w:firstLine="360"/>
        <w:jc w:val="both"/>
        <w:rPr>
          <w:rFonts w:ascii="Times New Roman" w:eastAsia="Calibri" w:hAnsi="Times New Roman" w:cs="Times New Roman"/>
          <w:sz w:val="24"/>
          <w:szCs w:val="24"/>
        </w:rPr>
      </w:pPr>
      <w:proofErr w:type="gramStart"/>
      <w:r w:rsidRPr="00C93041">
        <w:rPr>
          <w:rFonts w:ascii="Times New Roman" w:eastAsia="Calibri" w:hAnsi="Times New Roman" w:cs="Times New Roman"/>
          <w:sz w:val="24"/>
          <w:szCs w:val="24"/>
        </w:rPr>
        <w:t>Развивающая</w:t>
      </w:r>
      <w:proofErr w:type="gramEnd"/>
      <w:r w:rsidRPr="00C93041">
        <w:rPr>
          <w:rFonts w:ascii="Times New Roman" w:eastAsia="Calibri" w:hAnsi="Times New Roman" w:cs="Times New Roman"/>
          <w:sz w:val="24"/>
          <w:szCs w:val="24"/>
        </w:rPr>
        <w:t xml:space="preserve">: развитие физических способностей, реакции и выносливости. </w:t>
      </w:r>
    </w:p>
    <w:p w:rsidR="00C93041" w:rsidRPr="00C93041" w:rsidRDefault="00C93041" w:rsidP="006C4CE3">
      <w:pPr>
        <w:numPr>
          <w:ilvl w:val="0"/>
          <w:numId w:val="26"/>
        </w:numPr>
        <w:tabs>
          <w:tab w:val="clear" w:pos="1260"/>
          <w:tab w:val="num" w:pos="1080"/>
        </w:tabs>
        <w:spacing w:after="0" w:line="240" w:lineRule="auto"/>
        <w:ind w:left="0" w:firstLine="36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Воспитывающая: воспитание волевых качеств, таких как целеустремлённость, настойчивость и упорство, самостоятельность и инициатива, решительность и смелость, выдержка и самообладание.</w:t>
      </w:r>
    </w:p>
    <w:p w:rsidR="00C93041" w:rsidRPr="00C93041" w:rsidRDefault="00C93041" w:rsidP="00C93041">
      <w:pPr>
        <w:pStyle w:val="ab"/>
        <w:ind w:firstLine="720"/>
        <w:jc w:val="both"/>
      </w:pPr>
      <w:r w:rsidRPr="00C93041">
        <w:t xml:space="preserve">Организация учебно-тренировочного процесса программы предусматривается в течение календарного года. Педагог может увеличивать объемы учебно-тренировочных нагрузок и продолжительность занятий в каникулярное время. Как правило, в это время организуются учебно-тренировочные походы, сборы, профильные лагеря с круглосуточным пребыванием </w:t>
      </w:r>
      <w:proofErr w:type="gramStart"/>
      <w:r w:rsidRPr="00C93041">
        <w:t>занимающихся</w:t>
      </w:r>
      <w:proofErr w:type="gramEnd"/>
      <w:r w:rsidRPr="00C93041">
        <w:t xml:space="preserve">. </w:t>
      </w:r>
    </w:p>
    <w:p w:rsidR="00C93041" w:rsidRPr="00C93041" w:rsidRDefault="00C93041" w:rsidP="00C93041">
      <w:pPr>
        <w:pStyle w:val="ab"/>
        <w:ind w:firstLine="720"/>
        <w:jc w:val="both"/>
      </w:pPr>
      <w:r w:rsidRPr="00C93041">
        <w:t xml:space="preserve">Рекомендуется использовать методику «погружения» детей (подростков) в проблему (учебно-тренировочный или образовательный процесс, туристско-спортивные мероприятия или организация быта в полевых условиях), для разрешения которой необходимо коллективно-командное (самодеятельное) решение комплекса задач за сравнительно ограниченный временной отрезок с полной концентрацией средств и сил.  </w:t>
      </w:r>
    </w:p>
    <w:p w:rsidR="00C93041" w:rsidRPr="00C93041" w:rsidRDefault="00C93041" w:rsidP="00C93041">
      <w:pPr>
        <w:pStyle w:val="ab"/>
        <w:ind w:firstLine="720"/>
        <w:jc w:val="both"/>
      </w:pPr>
      <w:r w:rsidRPr="00C93041">
        <w:t xml:space="preserve">Особое внимание необходимо уделять вопросам обеспечения безопасности и предупреждения травматизма при изучении каждой темы, каждого годового цикла, проведении каждого занятия, тренировки, старта, мероприятия. </w:t>
      </w:r>
    </w:p>
    <w:p w:rsidR="00C93041" w:rsidRPr="00C93041" w:rsidRDefault="00C93041" w:rsidP="00C93041">
      <w:pPr>
        <w:pStyle w:val="ab"/>
        <w:ind w:firstLine="720"/>
        <w:jc w:val="both"/>
      </w:pPr>
      <w:proofErr w:type="gramStart"/>
      <w:r w:rsidRPr="00C93041">
        <w:t>При решении вопросов, связанных с индивидуальными нагрузками (весовые, объемные, интенсивность тренировок) для занимающихся, необходима их строгая дифференциация и индивидуализация с учетом физического, половозрастного, морально-волевого и функционального развития.</w:t>
      </w:r>
      <w:proofErr w:type="gramEnd"/>
    </w:p>
    <w:p w:rsidR="00C93041" w:rsidRPr="00C93041" w:rsidRDefault="00C93041" w:rsidP="00C93041">
      <w:pPr>
        <w:pStyle w:val="ab"/>
        <w:ind w:firstLine="720"/>
        <w:jc w:val="both"/>
      </w:pPr>
      <w:r w:rsidRPr="00C93041">
        <w:t xml:space="preserve">Каждый годовой цикл предусматривает организацию и проведение зачетного туристского похода, экспедиции, участия в соревнованиях, подготовка к которым должна осуществляться в </w:t>
      </w:r>
      <w:r w:rsidRPr="00C93041">
        <w:lastRenderedPageBreak/>
        <w:t xml:space="preserve">течение всего года. Она должна включать краеведческое изучение региона; разработку маршрута; переписку с общественно-туристскими и детско-юношескими организациями (объединениями) региона; распределение </w:t>
      </w:r>
      <w:proofErr w:type="spellStart"/>
      <w:r w:rsidRPr="00C93041">
        <w:t>должностно-ролевых</w:t>
      </w:r>
      <w:proofErr w:type="spellEnd"/>
      <w:r w:rsidRPr="00C93041">
        <w:t xml:space="preserve"> обязанностей; организационную и хозяйственную подготовку; проверку тактико-технической, морально-волевой, физической готовности воспитанников к учебным походам по родному краю. Педагогу необходимо уделять внимание психологической подготовке воспитанников к зачетному мероприятию, культуре межличностного общения, формированию коллектива.</w:t>
      </w:r>
    </w:p>
    <w:p w:rsidR="00C93041" w:rsidRPr="00C93041" w:rsidRDefault="00C93041" w:rsidP="00C93041">
      <w:pPr>
        <w:pStyle w:val="af4"/>
        <w:widowControl w:val="0"/>
        <w:ind w:firstLine="72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 xml:space="preserve">Программа объединения (кружков, секций) рассчитаны на учащихся 1 –  4 классов и предусматривают приобретение ими основных знаний о своем крае, технике и тактике туризма, ориентирования на местности, ведения краеведческих наблюдений и исследований, оказания первой медицинской помощи, инструкторской деятельности в своем классе, школе, туристском объединении; необходимых знаний,  умений и навыков для получения спортивных разрядов по туризму, туристскому многоборью, спортивному ориентированию, званий «Юный турист России», «Турист России», «Юный судья», «Младший инструктор туризма». </w:t>
      </w:r>
    </w:p>
    <w:p w:rsidR="00C93041" w:rsidRPr="00C93041" w:rsidRDefault="00C93041" w:rsidP="00C93041">
      <w:pPr>
        <w:pStyle w:val="af4"/>
        <w:widowControl w:val="0"/>
        <w:ind w:firstLine="72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Программа предназначена для педагогов дополнительного образования и рассчитана на 4 года обучения, но в случае необходимости могут быть использованы в течение более длительного срока. После прохождения четырехлетнего цикла педагог может дополнить программу, исходя из своего опыта, специализации, интересов и навыков детей. Время, отведенное на обучение, составляет 144 часа в год из расчета 4 часа в неделю в первый и второй год обучения, 216 часов из расчета 6 часов в неделю, в последующие года, причем практические занятия составляют большую часть программы.</w:t>
      </w:r>
    </w:p>
    <w:p w:rsidR="00C93041" w:rsidRPr="00C93041" w:rsidRDefault="00C93041" w:rsidP="00C93041">
      <w:pPr>
        <w:pStyle w:val="af4"/>
        <w:widowControl w:val="0"/>
        <w:ind w:firstLine="72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Рекомендуемый минимальный состав группы в первый год – 15 человек. При наборе обучающихся первого года обучения следует комплектовать группу с превышением состава, так как существует естественный отсев членов объединения в период обучения и, кроме того, не все дети по тем или иным причинам могут участвовать в учебных и зачетных мероприятиях.</w:t>
      </w:r>
    </w:p>
    <w:p w:rsidR="00C93041" w:rsidRPr="00C93041" w:rsidRDefault="00C93041" w:rsidP="00C93041">
      <w:pPr>
        <w:pStyle w:val="af4"/>
        <w:widowControl w:val="0"/>
        <w:ind w:firstLine="72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 xml:space="preserve">Занятия можно проводить с полным составом объединения, но по мере роста опыта </w:t>
      </w:r>
      <w:proofErr w:type="gramStart"/>
      <w:r w:rsidRPr="00C93041">
        <w:rPr>
          <w:rFonts w:ascii="Times New Roman" w:eastAsia="Calibri" w:hAnsi="Times New Roman" w:cs="Times New Roman"/>
          <w:sz w:val="24"/>
          <w:szCs w:val="24"/>
        </w:rPr>
        <w:t>занимающихся</w:t>
      </w:r>
      <w:proofErr w:type="gramEnd"/>
      <w:r w:rsidRPr="00C93041">
        <w:rPr>
          <w:rFonts w:ascii="Times New Roman" w:eastAsia="Calibri" w:hAnsi="Times New Roman" w:cs="Times New Roman"/>
          <w:sz w:val="24"/>
          <w:szCs w:val="24"/>
        </w:rPr>
        <w:t xml:space="preserve"> следует делать больший упор на групповые (2 – 3 человека) и индивидуальные занятия, особенно на том этапе обучения, когда начинается специализация. На второй год обучения - 12 детей, третий и последующие года - 10 детей</w:t>
      </w:r>
    </w:p>
    <w:p w:rsidR="00C93041" w:rsidRPr="00C93041" w:rsidRDefault="00C93041" w:rsidP="00C93041">
      <w:pPr>
        <w:pStyle w:val="af4"/>
        <w:widowControl w:val="0"/>
        <w:ind w:firstLine="72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Порядок изучения тем в целом и отдельных вопросов определяется педагогом в зависимости от местных условий деятельности объединения.</w:t>
      </w:r>
    </w:p>
    <w:p w:rsidR="00C93041" w:rsidRPr="00C93041" w:rsidRDefault="00C93041" w:rsidP="00C93041">
      <w:pPr>
        <w:pStyle w:val="af4"/>
        <w:widowControl w:val="0"/>
        <w:ind w:firstLine="72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Теоретические и практические занятия должны проводиться с привлечением наглядных материалов, использованием новейших методик. Преподаватель должен воспитывать у учащихся умения и навыки самостоятельно принимать решения, неукоснительно выполнять требования «Инструкции по организации и проведению туристских походов, экспедиций и экскурсий (путешествий) с учащимися, воспитанниками и студентами Российской Федерации», «Правил организации и проведения туристских соревнований учащихся Российской Федерации». Обязательным условием является практическое участие обучающихся в подготовке и проведении соревнований, обучении младших школьников. Для проведения теоретических и практических занятий рекомендуется привлекать учителей – предметников, опытных судей, инструкторов, врачей, спасателей, спортсменов.</w:t>
      </w:r>
    </w:p>
    <w:p w:rsidR="00C93041" w:rsidRPr="00C93041" w:rsidRDefault="00C93041" w:rsidP="00C93041">
      <w:pPr>
        <w:pStyle w:val="af4"/>
        <w:widowControl w:val="0"/>
        <w:ind w:firstLine="72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 xml:space="preserve">Практические занятия проводятся в 1-3-х дневных учебно-тренировочных походах, во время проведения туристских мероприятий, экскурсий, а также на местности (на пришкольном участке, стадионе, в парке) и в помещении (в классе, спортзале). В период осенних, зимних, весенних каникул практические навыки отрабатываются в многодневных степенных или </w:t>
      </w:r>
      <w:proofErr w:type="spellStart"/>
      <w:r w:rsidRPr="00C93041">
        <w:rPr>
          <w:rFonts w:ascii="Times New Roman" w:eastAsia="Calibri" w:hAnsi="Times New Roman" w:cs="Times New Roman"/>
          <w:sz w:val="24"/>
          <w:szCs w:val="24"/>
        </w:rPr>
        <w:t>категорийных</w:t>
      </w:r>
      <w:proofErr w:type="spellEnd"/>
      <w:r w:rsidRPr="00C93041">
        <w:rPr>
          <w:rFonts w:ascii="Times New Roman" w:eastAsia="Calibri" w:hAnsi="Times New Roman" w:cs="Times New Roman"/>
          <w:sz w:val="24"/>
          <w:szCs w:val="24"/>
        </w:rPr>
        <w:t xml:space="preserve"> походах, учебно-тренировочных лагерях, на соревнованиях и других туристско-краеведческих мероприятиях. Приведенный перечень практических занятий является примерным и может быть изменен педагогом в зависимости от условий работы объединения. Особое внимание необходимо обратить на общую и специальную физическую подготовку занимающихся в объединениях детей.</w:t>
      </w:r>
    </w:p>
    <w:p w:rsidR="00C93041" w:rsidRPr="00C93041" w:rsidRDefault="00C93041" w:rsidP="00C93041">
      <w:pPr>
        <w:pStyle w:val="af4"/>
        <w:widowControl w:val="0"/>
        <w:ind w:firstLine="72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t>В связи со спецификой работы туристских объединений, время, подлежащее оплате за проведение практических занятий на местности, экскурсий в своем населенном пункте, устанавливается в количестве 4 часов; за проведение одного дня похода, загородной экскурсии, любого другого туристского мероприятия за пределами своего населенного пункта –  8 часов.</w:t>
      </w:r>
    </w:p>
    <w:p w:rsidR="00C93041" w:rsidRPr="00C93041" w:rsidRDefault="00C93041" w:rsidP="00C93041">
      <w:pPr>
        <w:pStyle w:val="af4"/>
        <w:widowControl w:val="0"/>
        <w:ind w:firstLine="720"/>
        <w:jc w:val="both"/>
        <w:rPr>
          <w:rFonts w:ascii="Times New Roman" w:eastAsia="Calibri" w:hAnsi="Times New Roman" w:cs="Times New Roman"/>
          <w:sz w:val="24"/>
          <w:szCs w:val="24"/>
        </w:rPr>
      </w:pPr>
      <w:r w:rsidRPr="00C93041">
        <w:rPr>
          <w:rFonts w:ascii="Times New Roman" w:eastAsia="Calibri" w:hAnsi="Times New Roman" w:cs="Times New Roman"/>
          <w:sz w:val="24"/>
          <w:szCs w:val="24"/>
        </w:rPr>
        <w:lastRenderedPageBreak/>
        <w:t>После каждого года обучения за рамками учебных часов планируется проведение зачетного степенного или категоричного похода   или участие в многодневном слете, соревнованиях, туристском лагере, сборах и т.п.</w:t>
      </w:r>
    </w:p>
    <w:p w:rsidR="00C93041" w:rsidRDefault="00543558" w:rsidP="00543558">
      <w:pPr>
        <w:pStyle w:val="aff8"/>
        <w:jc w:val="center"/>
        <w:rPr>
          <w:rFonts w:ascii="Times New Roman" w:hAnsi="Times New Roman" w:cs="Times New Roman"/>
          <w:sz w:val="24"/>
          <w:szCs w:val="24"/>
        </w:rPr>
      </w:pPr>
      <w:r>
        <w:rPr>
          <w:rFonts w:ascii="Times New Roman" w:hAnsi="Times New Roman" w:cs="Times New Roman"/>
          <w:sz w:val="24"/>
          <w:szCs w:val="24"/>
        </w:rPr>
        <w:t>к</w:t>
      </w:r>
      <w:r w:rsidR="00C93041">
        <w:rPr>
          <w:rFonts w:ascii="Times New Roman" w:hAnsi="Times New Roman" w:cs="Times New Roman"/>
          <w:sz w:val="24"/>
          <w:szCs w:val="24"/>
        </w:rPr>
        <w:t xml:space="preserve">урс обучения </w:t>
      </w:r>
      <w:r>
        <w:rPr>
          <w:rFonts w:ascii="Times New Roman" w:hAnsi="Times New Roman" w:cs="Times New Roman"/>
          <w:sz w:val="24"/>
          <w:szCs w:val="24"/>
        </w:rPr>
        <w:t>–</w:t>
      </w:r>
      <w:r w:rsidR="00C93041">
        <w:rPr>
          <w:rFonts w:ascii="Times New Roman" w:hAnsi="Times New Roman" w:cs="Times New Roman"/>
          <w:sz w:val="24"/>
          <w:szCs w:val="24"/>
        </w:rPr>
        <w:t xml:space="preserve"> </w:t>
      </w:r>
      <w:r>
        <w:rPr>
          <w:rFonts w:ascii="Times New Roman" w:hAnsi="Times New Roman" w:cs="Times New Roman"/>
          <w:sz w:val="24"/>
          <w:szCs w:val="24"/>
        </w:rPr>
        <w:t>4 года</w:t>
      </w:r>
    </w:p>
    <w:p w:rsidR="00543558" w:rsidRDefault="00543558" w:rsidP="00543558">
      <w:pPr>
        <w:pStyle w:val="aff8"/>
        <w:jc w:val="both"/>
        <w:rPr>
          <w:rFonts w:ascii="Times New Roman" w:hAnsi="Times New Roman" w:cs="Times New Roman"/>
          <w:sz w:val="24"/>
          <w:szCs w:val="24"/>
        </w:rPr>
      </w:pPr>
      <w:r>
        <w:rPr>
          <w:rFonts w:ascii="Times New Roman" w:hAnsi="Times New Roman" w:cs="Times New Roman"/>
          <w:sz w:val="24"/>
          <w:szCs w:val="24"/>
        </w:rPr>
        <w:t xml:space="preserve">По программе работает педагог дополнительного образования </w:t>
      </w:r>
    </w:p>
    <w:p w:rsidR="00543558" w:rsidRDefault="00543558" w:rsidP="00543558">
      <w:pPr>
        <w:pStyle w:val="aff8"/>
        <w:jc w:val="both"/>
        <w:rPr>
          <w:rFonts w:ascii="Times New Roman" w:hAnsi="Times New Roman" w:cs="Times New Roman"/>
          <w:sz w:val="24"/>
          <w:szCs w:val="24"/>
        </w:rPr>
      </w:pPr>
      <w:r>
        <w:rPr>
          <w:rFonts w:ascii="Times New Roman" w:hAnsi="Times New Roman" w:cs="Times New Roman"/>
          <w:sz w:val="24"/>
          <w:szCs w:val="24"/>
        </w:rPr>
        <w:t>Екимов Владимир Михайлович – 3 год обучения на базе МБОУ гимназия № 1 г</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грыз</w:t>
      </w:r>
    </w:p>
    <w:p w:rsidR="00543558" w:rsidRPr="00CE40B0" w:rsidRDefault="00543558" w:rsidP="00543558">
      <w:pPr>
        <w:pStyle w:val="aff8"/>
        <w:jc w:val="both"/>
        <w:rPr>
          <w:rFonts w:ascii="Times New Roman" w:hAnsi="Times New Roman" w:cs="Times New Roman"/>
          <w:sz w:val="24"/>
          <w:szCs w:val="24"/>
        </w:rPr>
      </w:pPr>
      <w:r>
        <w:rPr>
          <w:rFonts w:ascii="Times New Roman" w:hAnsi="Times New Roman" w:cs="Times New Roman"/>
          <w:sz w:val="24"/>
          <w:szCs w:val="24"/>
        </w:rPr>
        <w:t xml:space="preserve">для учащихся 7-14 лет </w:t>
      </w:r>
    </w:p>
    <w:p w:rsidR="00CD7834" w:rsidRPr="00DA58AD" w:rsidRDefault="00CD7834" w:rsidP="007D712A">
      <w:pPr>
        <w:spacing w:after="0" w:line="240" w:lineRule="auto"/>
        <w:rPr>
          <w:rFonts w:ascii="Times New Roman" w:eastAsia="Times New Roman" w:hAnsi="Times New Roman" w:cs="Times New Roman"/>
          <w:b/>
          <w:i/>
          <w:color w:val="000000"/>
          <w:sz w:val="24"/>
          <w:szCs w:val="24"/>
        </w:rPr>
      </w:pPr>
      <w:bookmarkStart w:id="15" w:name="_Toc296683435"/>
      <w:bookmarkStart w:id="16" w:name="_Toc296073740"/>
    </w:p>
    <w:p w:rsidR="00B47B64" w:rsidRPr="00242EF4" w:rsidRDefault="001C5EAB" w:rsidP="00DA58AD">
      <w:pPr>
        <w:spacing w:after="0" w:line="240" w:lineRule="auto"/>
        <w:ind w:left="1068"/>
        <w:jc w:val="center"/>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4</w:t>
      </w:r>
      <w:r w:rsidR="00B47B64" w:rsidRPr="00242EF4">
        <w:rPr>
          <w:rFonts w:ascii="Times New Roman" w:eastAsia="Times New Roman" w:hAnsi="Times New Roman" w:cs="Times New Roman"/>
          <w:b/>
          <w:i/>
          <w:color w:val="000000"/>
          <w:sz w:val="28"/>
          <w:szCs w:val="28"/>
        </w:rPr>
        <w:t>.Условия реализации образовательной программы</w:t>
      </w:r>
    </w:p>
    <w:p w:rsidR="00B47B64" w:rsidRPr="00DA58AD" w:rsidRDefault="00242EF4" w:rsidP="00DA58A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Педагогические кадры </w:t>
      </w:r>
    </w:p>
    <w:tbl>
      <w:tblPr>
        <w:tblW w:w="10745"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40"/>
        <w:gridCol w:w="2699"/>
        <w:gridCol w:w="3962"/>
        <w:gridCol w:w="1843"/>
        <w:gridCol w:w="1701"/>
      </w:tblGrid>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tabs>
                <w:tab w:val="left" w:pos="973"/>
              </w:tabs>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Ф.И.О.</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Должность</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Квалификация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Дата аттестации</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tcPr>
          <w:p w:rsidR="00AF20C8" w:rsidRDefault="00AF20C8" w:rsidP="00DA58AD">
            <w:pPr>
              <w:spacing w:after="0" w:line="240" w:lineRule="auto"/>
              <w:rPr>
                <w:rFonts w:ascii="Times New Roman" w:eastAsia="Times New Roman" w:hAnsi="Times New Roman" w:cs="Times New Roman"/>
                <w:sz w:val="24"/>
                <w:szCs w:val="24"/>
              </w:rPr>
            </w:pPr>
          </w:p>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Ипоева</w:t>
            </w:r>
            <w:proofErr w:type="spellEnd"/>
            <w:r w:rsidRPr="00DA58AD">
              <w:rPr>
                <w:rFonts w:ascii="Times New Roman" w:eastAsia="Times New Roman" w:hAnsi="Times New Roman" w:cs="Times New Roman"/>
                <w:sz w:val="24"/>
                <w:szCs w:val="24"/>
              </w:rPr>
              <w:t xml:space="preserve"> Альбина Семеновна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sidR="00F52D31">
              <w:rPr>
                <w:rFonts w:ascii="Times New Roman" w:eastAsia="Times New Roman" w:hAnsi="Times New Roman" w:cs="Times New Roman"/>
                <w:sz w:val="24"/>
                <w:szCs w:val="24"/>
              </w:rPr>
              <w:t xml:space="preserve">образования </w:t>
            </w:r>
            <w:r w:rsidR="00142026">
              <w:rPr>
                <w:rFonts w:ascii="Times New Roman" w:eastAsia="Times New Roman" w:hAnsi="Times New Roman" w:cs="Times New Roman"/>
                <w:sz w:val="24"/>
                <w:szCs w:val="24"/>
              </w:rPr>
              <w:t xml:space="preserve"> социально-гуманитарной </w:t>
            </w:r>
            <w:r w:rsidR="00F52D31">
              <w:rPr>
                <w:rFonts w:ascii="Times New Roman" w:eastAsia="Times New Roman" w:hAnsi="Times New Roman" w:cs="Times New Roman"/>
                <w:sz w:val="24"/>
                <w:szCs w:val="24"/>
              </w:rPr>
              <w:t>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11.12.2017-</w:t>
            </w: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11.12.2022</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142026" w:rsidP="00AF20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Насыров Вадим Эдуардович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Default="00142026"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p w:rsidR="0052191C" w:rsidRPr="00DA58AD" w:rsidRDefault="0052191C"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сзд</w:t>
            </w:r>
            <w:proofErr w:type="spellEnd"/>
            <w:r>
              <w:rPr>
                <w:rFonts w:ascii="Times New Roman" w:eastAsia="Times New Roman" w:hAnsi="Times New Roman" w:cs="Times New Roman"/>
                <w:sz w:val="24"/>
                <w:szCs w:val="24"/>
              </w:rPr>
              <w:t xml:space="preserve"> в ноябре 2021 г.)</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1C5EAB"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1C5EAB" w:rsidRDefault="001C5EAB"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1C5EAB" w:rsidRPr="00DA58AD" w:rsidRDefault="001C5EAB"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Садыкова </w:t>
            </w:r>
            <w:proofErr w:type="spellStart"/>
            <w:r>
              <w:rPr>
                <w:rFonts w:ascii="Times New Roman" w:eastAsia="Times New Roman" w:hAnsi="Times New Roman" w:cs="Times New Roman"/>
                <w:sz w:val="24"/>
                <w:szCs w:val="24"/>
              </w:rPr>
              <w:t>Алсу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Фаритовна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1C5EAB" w:rsidRPr="00DA58AD" w:rsidRDefault="001C5EAB" w:rsidP="00AF20C8">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Pr>
                <w:rFonts w:ascii="Times New Roman" w:eastAsia="Times New Roman" w:hAnsi="Times New Roman" w:cs="Times New Roman"/>
                <w:sz w:val="24"/>
                <w:szCs w:val="24"/>
              </w:rPr>
              <w:t>образования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1C5EAB" w:rsidRDefault="00BF7E5E"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hideMark/>
          </w:tcPr>
          <w:p w:rsidR="001C5EAB" w:rsidRPr="00DA58AD" w:rsidRDefault="001C5EAB"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 № 160-ОД от 05.11.2020</w:t>
            </w:r>
          </w:p>
        </w:tc>
      </w:tr>
      <w:tr w:rsidR="00AF20C8"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AF20C8" w:rsidRDefault="00AF20C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AF20C8" w:rsidRPr="00DA58AD" w:rsidRDefault="00AF20C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Лопатина Татьяна Михайловна</w:t>
            </w:r>
          </w:p>
        </w:tc>
        <w:tc>
          <w:tcPr>
            <w:tcW w:w="3962" w:type="dxa"/>
            <w:tcBorders>
              <w:top w:val="single" w:sz="4" w:space="0" w:color="000000"/>
              <w:left w:val="single" w:sz="4" w:space="0" w:color="000000"/>
              <w:bottom w:val="single" w:sz="4" w:space="0" w:color="000000"/>
              <w:right w:val="single" w:sz="4" w:space="0" w:color="000000"/>
            </w:tcBorders>
            <w:hideMark/>
          </w:tcPr>
          <w:p w:rsidR="00AF20C8" w:rsidRPr="00DA58AD" w:rsidRDefault="00AF20C8" w:rsidP="00AF20C8">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Pr>
                <w:rFonts w:ascii="Times New Roman" w:eastAsia="Times New Roman" w:hAnsi="Times New Roman" w:cs="Times New Roman"/>
                <w:sz w:val="24"/>
                <w:szCs w:val="24"/>
              </w:rPr>
              <w:t>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AF20C8" w:rsidRPr="00DA58AD" w:rsidRDefault="00AF20C8" w:rsidP="00AF20C8">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AF20C8" w:rsidRPr="00DA58AD" w:rsidRDefault="00AF20C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 № под-1930/19 от</w:t>
            </w:r>
            <w:r w:rsidR="00BF7E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27.12.2019 </w:t>
            </w:r>
          </w:p>
        </w:tc>
      </w:tr>
      <w:tr w:rsidR="00AF20C8"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AF20C8" w:rsidRDefault="00AF20C8" w:rsidP="00AF20C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AF20C8" w:rsidRDefault="00AF20C8"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Исламова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Рузана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Радиковна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AF20C8" w:rsidRPr="00DA58AD" w:rsidRDefault="00AF20C8" w:rsidP="00AF20C8">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Pr>
                <w:rFonts w:ascii="Times New Roman" w:eastAsia="Times New Roman" w:hAnsi="Times New Roman" w:cs="Times New Roman"/>
                <w:sz w:val="24"/>
                <w:szCs w:val="24"/>
              </w:rPr>
              <w:t>образования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AF20C8" w:rsidRPr="00DA58AD" w:rsidRDefault="00AF20C8" w:rsidP="00AF20C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AF20C8" w:rsidRPr="00DA58AD" w:rsidRDefault="00AF20C8" w:rsidP="00DA58AD">
            <w:pPr>
              <w:spacing w:after="0" w:line="240" w:lineRule="auto"/>
              <w:rPr>
                <w:rFonts w:ascii="Times New Roman" w:eastAsia="Times New Roman" w:hAnsi="Times New Roman" w:cs="Times New Roman"/>
                <w:sz w:val="24"/>
                <w:szCs w:val="24"/>
              </w:rPr>
            </w:pPr>
          </w:p>
        </w:tc>
      </w:tr>
      <w:tr w:rsidR="00AF20C8"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AF20C8" w:rsidRDefault="00AF20C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AF20C8" w:rsidRDefault="00AF20C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Салихов </w:t>
            </w:r>
            <w:proofErr w:type="spellStart"/>
            <w:r>
              <w:rPr>
                <w:rFonts w:ascii="Times New Roman" w:eastAsia="Times New Roman" w:hAnsi="Times New Roman" w:cs="Times New Roman"/>
                <w:sz w:val="24"/>
                <w:szCs w:val="24"/>
              </w:rPr>
              <w:t>Магсум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Салихзянович</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AF20C8" w:rsidRPr="00DA58AD" w:rsidRDefault="00AF20C8" w:rsidP="00AF20C8">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AF20C8" w:rsidRDefault="00AF20C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AF20C8" w:rsidRPr="00DA58AD" w:rsidRDefault="00AF20C8" w:rsidP="00AF20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 № под-1930/19 от</w:t>
            </w:r>
            <w:r w:rsidR="00BF7E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27.12.2019 </w:t>
            </w:r>
          </w:p>
        </w:tc>
      </w:tr>
      <w:tr w:rsidR="00AF20C8"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AF20C8" w:rsidRDefault="00AF20C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AF20C8" w:rsidRDefault="00AF20C8"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Фатыхова</w:t>
            </w:r>
            <w:proofErr w:type="spellEnd"/>
            <w:r>
              <w:rPr>
                <w:rFonts w:ascii="Times New Roman" w:eastAsia="Times New Roman" w:hAnsi="Times New Roman" w:cs="Times New Roman"/>
                <w:sz w:val="24"/>
                <w:szCs w:val="24"/>
              </w:rPr>
              <w:t xml:space="preserve"> Оксана Владимировна</w:t>
            </w:r>
          </w:p>
        </w:tc>
        <w:tc>
          <w:tcPr>
            <w:tcW w:w="3962" w:type="dxa"/>
            <w:tcBorders>
              <w:top w:val="single" w:sz="4" w:space="0" w:color="000000"/>
              <w:left w:val="single" w:sz="4" w:space="0" w:color="000000"/>
              <w:bottom w:val="single" w:sz="4" w:space="0" w:color="000000"/>
              <w:right w:val="single" w:sz="4" w:space="0" w:color="000000"/>
            </w:tcBorders>
            <w:hideMark/>
          </w:tcPr>
          <w:p w:rsidR="00AF20C8" w:rsidRPr="00DA58AD" w:rsidRDefault="00AF20C8" w:rsidP="00AF20C8">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Pr>
                <w:rFonts w:ascii="Times New Roman" w:eastAsia="Times New Roman" w:hAnsi="Times New Roman" w:cs="Times New Roman"/>
                <w:sz w:val="24"/>
                <w:szCs w:val="24"/>
              </w:rPr>
              <w:t>образования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AF20C8" w:rsidRDefault="0052191C"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AF20C8" w:rsidRPr="00DA58AD" w:rsidRDefault="00AF20C8" w:rsidP="00DA58AD">
            <w:pPr>
              <w:spacing w:after="0" w:line="240" w:lineRule="auto"/>
              <w:rPr>
                <w:rFonts w:ascii="Times New Roman" w:eastAsia="Times New Roman" w:hAnsi="Times New Roman" w:cs="Times New Roman"/>
                <w:sz w:val="24"/>
                <w:szCs w:val="24"/>
              </w:rPr>
            </w:pPr>
          </w:p>
        </w:tc>
      </w:tr>
      <w:tr w:rsidR="00CF7F7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CF7F74" w:rsidRDefault="00CF7F74"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CF7F74" w:rsidRDefault="00CF7F74"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Минглина</w:t>
            </w:r>
            <w:proofErr w:type="spellEnd"/>
            <w:r>
              <w:rPr>
                <w:rFonts w:ascii="Times New Roman" w:eastAsia="Times New Roman" w:hAnsi="Times New Roman" w:cs="Times New Roman"/>
                <w:sz w:val="24"/>
                <w:szCs w:val="24"/>
              </w:rPr>
              <w:t xml:space="preserve"> Майя Владимировна</w:t>
            </w:r>
          </w:p>
        </w:tc>
        <w:tc>
          <w:tcPr>
            <w:tcW w:w="3962" w:type="dxa"/>
            <w:tcBorders>
              <w:top w:val="single" w:sz="4" w:space="0" w:color="000000"/>
              <w:left w:val="single" w:sz="4" w:space="0" w:color="000000"/>
              <w:bottom w:val="single" w:sz="4" w:space="0" w:color="000000"/>
              <w:right w:val="single" w:sz="4" w:space="0" w:color="000000"/>
            </w:tcBorders>
            <w:hideMark/>
          </w:tcPr>
          <w:p w:rsidR="00CF7F74" w:rsidRPr="00DA58AD" w:rsidRDefault="00CF7F74" w:rsidP="00CF7F74">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Pr>
                <w:rFonts w:ascii="Times New Roman" w:eastAsia="Times New Roman" w:hAnsi="Times New Roman" w:cs="Times New Roman"/>
                <w:sz w:val="24"/>
                <w:szCs w:val="24"/>
              </w:rPr>
              <w:t>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CF7F74" w:rsidRPr="00DA58AD" w:rsidRDefault="00CF7F74" w:rsidP="00F535BC">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CF7F74" w:rsidRPr="00DA58AD" w:rsidRDefault="00BF7E5E"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 под-569/18 от 30.03.2018</w:t>
            </w:r>
          </w:p>
        </w:tc>
      </w:tr>
      <w:tr w:rsidR="00BF7E5E"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F7E5E" w:rsidRDefault="00BF7E5E"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F7E5E" w:rsidRDefault="00BF7E5E"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Беркутова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Гульнур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Фаритовна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F7E5E" w:rsidRPr="00DA58AD" w:rsidRDefault="00BF7E5E" w:rsidP="00F535BC">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Pr>
                <w:rFonts w:ascii="Times New Roman" w:eastAsia="Times New Roman" w:hAnsi="Times New Roman" w:cs="Times New Roman"/>
                <w:sz w:val="24"/>
                <w:szCs w:val="24"/>
              </w:rPr>
              <w:t>образования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F7E5E" w:rsidRDefault="00BF7E5E" w:rsidP="0032032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F7E5E" w:rsidRPr="00DA58AD" w:rsidRDefault="00BF7E5E" w:rsidP="00DA58AD">
            <w:pPr>
              <w:spacing w:after="0" w:line="240" w:lineRule="auto"/>
              <w:rPr>
                <w:rFonts w:ascii="Times New Roman" w:eastAsia="Times New Roman" w:hAnsi="Times New Roman" w:cs="Times New Roman"/>
                <w:sz w:val="24"/>
                <w:szCs w:val="24"/>
              </w:rPr>
            </w:pPr>
          </w:p>
        </w:tc>
      </w:tr>
      <w:tr w:rsidR="00C93041"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C93041" w:rsidRDefault="00C93041"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C93041" w:rsidRDefault="00C9304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Екимов Владимир Михайлович</w:t>
            </w:r>
          </w:p>
        </w:tc>
        <w:tc>
          <w:tcPr>
            <w:tcW w:w="3962" w:type="dxa"/>
            <w:tcBorders>
              <w:top w:val="single" w:sz="4" w:space="0" w:color="000000"/>
              <w:left w:val="single" w:sz="4" w:space="0" w:color="000000"/>
              <w:bottom w:val="single" w:sz="4" w:space="0" w:color="000000"/>
              <w:right w:val="single" w:sz="4" w:space="0" w:color="000000"/>
            </w:tcBorders>
            <w:hideMark/>
          </w:tcPr>
          <w:p w:rsidR="00C93041" w:rsidRPr="00DA58AD" w:rsidRDefault="00C93041" w:rsidP="00C93041">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Pr>
                <w:rFonts w:ascii="Times New Roman" w:eastAsia="Times New Roman" w:hAnsi="Times New Roman" w:cs="Times New Roman"/>
                <w:sz w:val="24"/>
                <w:szCs w:val="24"/>
              </w:rPr>
              <w:t>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C93041" w:rsidRPr="00DA58AD" w:rsidRDefault="00C93041" w:rsidP="00252AAA">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C93041" w:rsidRPr="00DA58AD" w:rsidRDefault="00C93041" w:rsidP="00252AA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 № под-1930/19 от 27.12.2019 </w:t>
            </w:r>
          </w:p>
        </w:tc>
      </w:tr>
      <w:tr w:rsidR="005D2920"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5D2920" w:rsidRDefault="005D2920"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5D2920" w:rsidRDefault="005D2920"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Набиуллина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Нурзада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Рамилевна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5D2920" w:rsidRPr="00DA58AD" w:rsidRDefault="005D2920" w:rsidP="00252AAA">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Pr>
                <w:rFonts w:ascii="Times New Roman" w:eastAsia="Times New Roman" w:hAnsi="Times New Roman" w:cs="Times New Roman"/>
                <w:sz w:val="24"/>
                <w:szCs w:val="24"/>
              </w:rPr>
              <w:t>образования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5D2920" w:rsidRDefault="005D2920" w:rsidP="00252AA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5D2920" w:rsidRDefault="005D2920" w:rsidP="00252AAA">
            <w:pPr>
              <w:spacing w:after="0" w:line="240" w:lineRule="auto"/>
              <w:rPr>
                <w:rFonts w:ascii="Times New Roman" w:eastAsia="Times New Roman" w:hAnsi="Times New Roman" w:cs="Times New Roman"/>
                <w:sz w:val="24"/>
                <w:szCs w:val="24"/>
              </w:rPr>
            </w:pPr>
          </w:p>
        </w:tc>
      </w:tr>
      <w:tr w:rsidR="005D2920"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5D2920" w:rsidRDefault="005D2920"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5D2920" w:rsidRDefault="005D2920"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Хикматуллина</w:t>
            </w:r>
            <w:proofErr w:type="spellEnd"/>
            <w:r>
              <w:rPr>
                <w:rFonts w:ascii="Times New Roman" w:eastAsia="Times New Roman" w:hAnsi="Times New Roman" w:cs="Times New Roman"/>
                <w:sz w:val="24"/>
                <w:szCs w:val="24"/>
              </w:rPr>
              <w:t xml:space="preserve"> Ангелина Валерьевна</w:t>
            </w:r>
          </w:p>
        </w:tc>
        <w:tc>
          <w:tcPr>
            <w:tcW w:w="3962" w:type="dxa"/>
            <w:tcBorders>
              <w:top w:val="single" w:sz="4" w:space="0" w:color="000000"/>
              <w:left w:val="single" w:sz="4" w:space="0" w:color="000000"/>
              <w:bottom w:val="single" w:sz="4" w:space="0" w:color="000000"/>
              <w:right w:val="single" w:sz="4" w:space="0" w:color="000000"/>
            </w:tcBorders>
            <w:hideMark/>
          </w:tcPr>
          <w:p w:rsidR="005D2920" w:rsidRPr="00DA58AD" w:rsidRDefault="005D2920" w:rsidP="00252AAA">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Pr>
                <w:rFonts w:ascii="Times New Roman" w:eastAsia="Times New Roman" w:hAnsi="Times New Roman" w:cs="Times New Roman"/>
                <w:sz w:val="24"/>
                <w:szCs w:val="24"/>
              </w:rPr>
              <w:t>образования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5D2920" w:rsidRDefault="005D2920" w:rsidP="00252AA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5D2920" w:rsidRDefault="005D2920" w:rsidP="00252AAA">
            <w:pPr>
              <w:spacing w:after="0" w:line="240" w:lineRule="auto"/>
              <w:rPr>
                <w:rFonts w:ascii="Times New Roman" w:eastAsia="Times New Roman" w:hAnsi="Times New Roman" w:cs="Times New Roman"/>
                <w:sz w:val="24"/>
                <w:szCs w:val="24"/>
              </w:rPr>
            </w:pPr>
          </w:p>
        </w:tc>
      </w:tr>
      <w:bookmarkEnd w:id="15"/>
      <w:bookmarkEnd w:id="16"/>
    </w:tbl>
    <w:p w:rsidR="00CD7834" w:rsidRDefault="00CD7834" w:rsidP="00CD7834">
      <w:pPr>
        <w:spacing w:after="0" w:line="240" w:lineRule="auto"/>
        <w:rPr>
          <w:rFonts w:ascii="Times New Roman" w:eastAsia="Times New Roman" w:hAnsi="Times New Roman" w:cs="Times New Roman"/>
          <w:b/>
          <w:sz w:val="24"/>
          <w:szCs w:val="24"/>
          <w:lang w:eastAsia="ru-RU"/>
        </w:rPr>
      </w:pPr>
    </w:p>
    <w:sectPr w:rsidR="00CD7834" w:rsidSect="00AE755E">
      <w:footerReference w:type="default" r:id="rId9"/>
      <w:pgSz w:w="11906" w:h="16838"/>
      <w:pgMar w:top="426" w:right="850" w:bottom="851"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7474" w:rsidRDefault="005B7474">
      <w:pPr>
        <w:spacing w:after="0" w:line="240" w:lineRule="auto"/>
      </w:pPr>
      <w:r>
        <w:separator/>
      </w:r>
    </w:p>
  </w:endnote>
  <w:endnote w:type="continuationSeparator" w:id="0">
    <w:p w:rsidR="005B7474" w:rsidRDefault="005B74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Noto Sans Symbols">
    <w:altName w:val="Calibri"/>
    <w:charset w:val="00"/>
    <w:family w:val="auto"/>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 w:name="StarSymbol">
    <w:altName w:val="Times New Roman"/>
    <w:charset w:val="CC"/>
    <w:family w:val="auto"/>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1711134"/>
      <w:docPartObj>
        <w:docPartGallery w:val="Page Numbers (Bottom of Page)"/>
        <w:docPartUnique/>
      </w:docPartObj>
    </w:sdtPr>
    <w:sdtContent>
      <w:p w:rsidR="00370F16" w:rsidRDefault="00B23F65">
        <w:pPr>
          <w:pStyle w:val="aa"/>
          <w:jc w:val="center"/>
        </w:pPr>
        <w:fldSimple w:instr="PAGE   \* MERGEFORMAT">
          <w:r w:rsidR="00AE755E">
            <w:rPr>
              <w:noProof/>
            </w:rPr>
            <w:t>6</w:t>
          </w:r>
        </w:fldSimple>
      </w:p>
    </w:sdtContent>
  </w:sdt>
  <w:p w:rsidR="00370F16" w:rsidRDefault="00370F16">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7474" w:rsidRDefault="005B7474">
      <w:pPr>
        <w:spacing w:after="0" w:line="240" w:lineRule="auto"/>
      </w:pPr>
      <w:r>
        <w:separator/>
      </w:r>
    </w:p>
  </w:footnote>
  <w:footnote w:type="continuationSeparator" w:id="0">
    <w:p w:rsidR="005B7474" w:rsidRDefault="005B74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1">
    <w:nsid w:val="0000000A"/>
    <w:multiLevelType w:val="singleLevel"/>
    <w:tmpl w:val="0000000A"/>
    <w:name w:val="WW8Num10"/>
    <w:lvl w:ilvl="0">
      <w:start w:val="1"/>
      <w:numFmt w:val="bullet"/>
      <w:lvlText w:val=""/>
      <w:lvlJc w:val="left"/>
      <w:pPr>
        <w:tabs>
          <w:tab w:val="num" w:pos="720"/>
        </w:tabs>
        <w:ind w:left="720" w:hanging="360"/>
      </w:pPr>
      <w:rPr>
        <w:rFonts w:ascii="Symbol" w:hAnsi="Symbol"/>
        <w:sz w:val="24"/>
      </w:rPr>
    </w:lvl>
  </w:abstractNum>
  <w:abstractNum w:abstractNumId="2">
    <w:nsid w:val="0000000C"/>
    <w:multiLevelType w:val="singleLevel"/>
    <w:tmpl w:val="0000000C"/>
    <w:name w:val="WW8Num12"/>
    <w:lvl w:ilvl="0">
      <w:start w:val="1"/>
      <w:numFmt w:val="bullet"/>
      <w:lvlText w:val=""/>
      <w:lvlJc w:val="left"/>
      <w:pPr>
        <w:tabs>
          <w:tab w:val="num" w:pos="0"/>
        </w:tabs>
        <w:ind w:left="1428" w:hanging="360"/>
      </w:pPr>
      <w:rPr>
        <w:rFonts w:ascii="Symbol" w:hAnsi="Symbol" w:cs="Symbol"/>
      </w:rPr>
    </w:lvl>
  </w:abstractNum>
  <w:abstractNum w:abstractNumId="3">
    <w:nsid w:val="00000010"/>
    <w:multiLevelType w:val="singleLevel"/>
    <w:tmpl w:val="00000010"/>
    <w:name w:val="WW8Num16"/>
    <w:lvl w:ilvl="0">
      <w:start w:val="1"/>
      <w:numFmt w:val="bullet"/>
      <w:lvlText w:val=""/>
      <w:lvlJc w:val="left"/>
      <w:pPr>
        <w:tabs>
          <w:tab w:val="num" w:pos="720"/>
        </w:tabs>
        <w:ind w:left="720" w:hanging="360"/>
      </w:pPr>
      <w:rPr>
        <w:rFonts w:ascii="Symbol" w:hAnsi="Symbol"/>
        <w:sz w:val="24"/>
      </w:rPr>
    </w:lvl>
  </w:abstractNum>
  <w:abstractNum w:abstractNumId="4">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5">
    <w:nsid w:val="00000019"/>
    <w:multiLevelType w:val="multilevel"/>
    <w:tmpl w:val="00000019"/>
    <w:name w:val="WW8Num25"/>
    <w:lvl w:ilvl="0">
      <w:start w:val="1"/>
      <w:numFmt w:val="decimal"/>
      <w:lvlText w:val="%1)"/>
      <w:lvlJc w:val="left"/>
      <w:pPr>
        <w:tabs>
          <w:tab w:val="num" w:pos="0"/>
        </w:tabs>
        <w:ind w:left="0" w:firstLine="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536202E"/>
    <w:multiLevelType w:val="multilevel"/>
    <w:tmpl w:val="5BAC4A18"/>
    <w:styleLink w:val="WWNum10"/>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7">
    <w:nsid w:val="0D936DF0"/>
    <w:multiLevelType w:val="multilevel"/>
    <w:tmpl w:val="E46CBAC6"/>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0FC05893"/>
    <w:multiLevelType w:val="multilevel"/>
    <w:tmpl w:val="B22A785E"/>
    <w:styleLink w:val="WWNum9"/>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9">
    <w:nsid w:val="1B315416"/>
    <w:multiLevelType w:val="multilevel"/>
    <w:tmpl w:val="3E78D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926D25"/>
    <w:multiLevelType w:val="multilevel"/>
    <w:tmpl w:val="03284DEA"/>
    <w:styleLink w:val="WWNum12"/>
    <w:lvl w:ilvl="0">
      <w:numFmt w:val="bullet"/>
      <w:lvlText w:val=""/>
      <w:lvlJc w:val="left"/>
      <w:pPr>
        <w:ind w:left="0" w:firstLine="0"/>
      </w:pPr>
      <w:rPr>
        <w:rFonts w:ascii="Symbol" w:hAnsi="Symbol"/>
      </w:r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1">
    <w:nsid w:val="2ACA3A80"/>
    <w:multiLevelType w:val="multilevel"/>
    <w:tmpl w:val="EF80A9AC"/>
    <w:styleLink w:val="WWNum5"/>
    <w:lvl w:ilvl="0">
      <w:numFmt w:val="bullet"/>
      <w:lvlText w:val=""/>
      <w:lvlJc w:val="left"/>
      <w:pPr>
        <w:ind w:left="0" w:firstLine="0"/>
      </w:pPr>
      <w:rPr>
        <w:rFonts w:ascii="Symbol" w:hAnsi="Symbol"/>
        <w:sz w:val="20"/>
      </w:rPr>
    </w:lvl>
    <w:lvl w:ilvl="1">
      <w:start w:val="1"/>
      <w:numFmt w:val="decimal"/>
      <w:lvlText w:val="%2."/>
      <w:lvlJc w:val="left"/>
      <w:pPr>
        <w:ind w:left="0" w:firstLine="0"/>
      </w:pPr>
      <w:rPr>
        <w:rFonts w:eastAsia="Times New Roman" w:cs="Times New Roman"/>
      </w:rPr>
    </w:lvl>
    <w:lvl w:ilvl="2">
      <w:numFmt w:val="bullet"/>
      <w:lvlText w:val=""/>
      <w:lvlJc w:val="left"/>
      <w:pPr>
        <w:ind w:left="0" w:firstLine="0"/>
      </w:pPr>
      <w:rPr>
        <w:rFonts w:ascii="Wingdings" w:hAnsi="Wingdings"/>
        <w:sz w:val="20"/>
      </w:rPr>
    </w:lvl>
    <w:lvl w:ilvl="3">
      <w:numFmt w:val="bullet"/>
      <w:lvlText w:val=""/>
      <w:lvlJc w:val="left"/>
      <w:pPr>
        <w:ind w:left="0" w:firstLine="0"/>
      </w:pPr>
      <w:rPr>
        <w:rFonts w:ascii="Wingdings" w:hAnsi="Wingdings"/>
        <w:sz w:val="20"/>
      </w:rPr>
    </w:lvl>
    <w:lvl w:ilvl="4">
      <w:numFmt w:val="bullet"/>
      <w:lvlText w:val=""/>
      <w:lvlJc w:val="left"/>
      <w:pPr>
        <w:ind w:left="0" w:firstLine="0"/>
      </w:pPr>
      <w:rPr>
        <w:rFonts w:ascii="Wingdings" w:hAnsi="Wingdings"/>
        <w:sz w:val="20"/>
      </w:rPr>
    </w:lvl>
    <w:lvl w:ilvl="5">
      <w:numFmt w:val="bullet"/>
      <w:lvlText w:val=""/>
      <w:lvlJc w:val="left"/>
      <w:pPr>
        <w:ind w:left="0" w:firstLine="0"/>
      </w:pPr>
      <w:rPr>
        <w:rFonts w:ascii="Wingdings" w:hAnsi="Wingdings"/>
        <w:sz w:val="20"/>
      </w:rPr>
    </w:lvl>
    <w:lvl w:ilvl="6">
      <w:numFmt w:val="bullet"/>
      <w:lvlText w:val=""/>
      <w:lvlJc w:val="left"/>
      <w:pPr>
        <w:ind w:left="0" w:firstLine="0"/>
      </w:pPr>
      <w:rPr>
        <w:rFonts w:ascii="Wingdings" w:hAnsi="Wingdings"/>
        <w:sz w:val="20"/>
      </w:rPr>
    </w:lvl>
    <w:lvl w:ilvl="7">
      <w:numFmt w:val="bullet"/>
      <w:lvlText w:val=""/>
      <w:lvlJc w:val="left"/>
      <w:pPr>
        <w:ind w:left="0" w:firstLine="0"/>
      </w:pPr>
      <w:rPr>
        <w:rFonts w:ascii="Wingdings" w:hAnsi="Wingdings"/>
        <w:sz w:val="20"/>
      </w:rPr>
    </w:lvl>
    <w:lvl w:ilvl="8">
      <w:numFmt w:val="bullet"/>
      <w:lvlText w:val=""/>
      <w:lvlJc w:val="left"/>
      <w:pPr>
        <w:ind w:left="0" w:firstLine="0"/>
      </w:pPr>
      <w:rPr>
        <w:rFonts w:ascii="Wingdings" w:hAnsi="Wingdings"/>
        <w:sz w:val="20"/>
      </w:rPr>
    </w:lvl>
  </w:abstractNum>
  <w:abstractNum w:abstractNumId="12">
    <w:nsid w:val="30986CCE"/>
    <w:multiLevelType w:val="multilevel"/>
    <w:tmpl w:val="D55E1114"/>
    <w:styleLink w:val="List0"/>
    <w:lvl w:ilvl="0">
      <w:numFmt w:val="bullet"/>
      <w:lvlText w:val="-"/>
      <w:lvlJc w:val="left"/>
      <w:pPr>
        <w:tabs>
          <w:tab w:val="num" w:pos="264"/>
        </w:tabs>
        <w:ind w:left="264" w:hanging="264"/>
      </w:pPr>
      <w:rPr>
        <w:rFonts w:ascii="Tahoma" w:eastAsia="Tahoma" w:hAnsi="Tahoma" w:cs="Tahoma"/>
        <w:position w:val="4"/>
        <w:sz w:val="26"/>
        <w:szCs w:val="26"/>
      </w:rPr>
    </w:lvl>
    <w:lvl w:ilvl="1">
      <w:start w:val="1"/>
      <w:numFmt w:val="bullet"/>
      <w:lvlText w:val="-"/>
      <w:lvlJc w:val="left"/>
      <w:pPr>
        <w:tabs>
          <w:tab w:val="num" w:pos="502"/>
        </w:tabs>
        <w:ind w:left="502" w:hanging="262"/>
      </w:pPr>
      <w:rPr>
        <w:rFonts w:ascii="Tahoma" w:eastAsia="Tahoma" w:hAnsi="Tahoma" w:cs="Tahoma"/>
        <w:position w:val="4"/>
        <w:sz w:val="29"/>
        <w:szCs w:val="29"/>
      </w:rPr>
    </w:lvl>
    <w:lvl w:ilvl="2">
      <w:start w:val="1"/>
      <w:numFmt w:val="bullet"/>
      <w:lvlText w:val="-"/>
      <w:lvlJc w:val="left"/>
      <w:pPr>
        <w:tabs>
          <w:tab w:val="num" w:pos="742"/>
        </w:tabs>
        <w:ind w:left="742" w:hanging="262"/>
      </w:pPr>
      <w:rPr>
        <w:rFonts w:ascii="Tahoma" w:eastAsia="Tahoma" w:hAnsi="Tahoma" w:cs="Tahoma"/>
        <w:position w:val="4"/>
        <w:sz w:val="29"/>
        <w:szCs w:val="29"/>
      </w:rPr>
    </w:lvl>
    <w:lvl w:ilvl="3">
      <w:start w:val="1"/>
      <w:numFmt w:val="bullet"/>
      <w:lvlText w:val="-"/>
      <w:lvlJc w:val="left"/>
      <w:pPr>
        <w:tabs>
          <w:tab w:val="num" w:pos="982"/>
        </w:tabs>
        <w:ind w:left="982" w:hanging="262"/>
      </w:pPr>
      <w:rPr>
        <w:rFonts w:ascii="Tahoma" w:eastAsia="Tahoma" w:hAnsi="Tahoma" w:cs="Tahoma"/>
        <w:position w:val="4"/>
        <w:sz w:val="29"/>
        <w:szCs w:val="29"/>
      </w:rPr>
    </w:lvl>
    <w:lvl w:ilvl="4">
      <w:start w:val="1"/>
      <w:numFmt w:val="bullet"/>
      <w:lvlText w:val="-"/>
      <w:lvlJc w:val="left"/>
      <w:pPr>
        <w:tabs>
          <w:tab w:val="num" w:pos="1222"/>
        </w:tabs>
        <w:ind w:left="1222" w:hanging="262"/>
      </w:pPr>
      <w:rPr>
        <w:rFonts w:ascii="Tahoma" w:eastAsia="Tahoma" w:hAnsi="Tahoma" w:cs="Tahoma"/>
        <w:position w:val="4"/>
        <w:sz w:val="29"/>
        <w:szCs w:val="29"/>
      </w:rPr>
    </w:lvl>
    <w:lvl w:ilvl="5">
      <w:start w:val="1"/>
      <w:numFmt w:val="bullet"/>
      <w:lvlText w:val="-"/>
      <w:lvlJc w:val="left"/>
      <w:pPr>
        <w:tabs>
          <w:tab w:val="num" w:pos="1462"/>
        </w:tabs>
        <w:ind w:left="1462" w:hanging="262"/>
      </w:pPr>
      <w:rPr>
        <w:rFonts w:ascii="Tahoma" w:eastAsia="Tahoma" w:hAnsi="Tahoma" w:cs="Tahoma"/>
        <w:position w:val="4"/>
        <w:sz w:val="29"/>
        <w:szCs w:val="29"/>
      </w:rPr>
    </w:lvl>
    <w:lvl w:ilvl="6">
      <w:start w:val="1"/>
      <w:numFmt w:val="bullet"/>
      <w:lvlText w:val="-"/>
      <w:lvlJc w:val="left"/>
      <w:pPr>
        <w:tabs>
          <w:tab w:val="num" w:pos="1702"/>
        </w:tabs>
        <w:ind w:left="1702" w:hanging="262"/>
      </w:pPr>
      <w:rPr>
        <w:rFonts w:ascii="Tahoma" w:eastAsia="Tahoma" w:hAnsi="Tahoma" w:cs="Tahoma"/>
        <w:position w:val="4"/>
        <w:sz w:val="29"/>
        <w:szCs w:val="29"/>
      </w:rPr>
    </w:lvl>
    <w:lvl w:ilvl="7">
      <w:start w:val="1"/>
      <w:numFmt w:val="bullet"/>
      <w:lvlText w:val="-"/>
      <w:lvlJc w:val="left"/>
      <w:pPr>
        <w:tabs>
          <w:tab w:val="num" w:pos="1942"/>
        </w:tabs>
        <w:ind w:left="1942" w:hanging="262"/>
      </w:pPr>
      <w:rPr>
        <w:rFonts w:ascii="Tahoma" w:eastAsia="Tahoma" w:hAnsi="Tahoma" w:cs="Tahoma"/>
        <w:position w:val="4"/>
        <w:sz w:val="29"/>
        <w:szCs w:val="29"/>
      </w:rPr>
    </w:lvl>
    <w:lvl w:ilvl="8">
      <w:start w:val="1"/>
      <w:numFmt w:val="bullet"/>
      <w:lvlText w:val="-"/>
      <w:lvlJc w:val="left"/>
      <w:pPr>
        <w:tabs>
          <w:tab w:val="num" w:pos="2182"/>
        </w:tabs>
        <w:ind w:left="2182" w:hanging="262"/>
      </w:pPr>
      <w:rPr>
        <w:rFonts w:ascii="Tahoma" w:eastAsia="Tahoma" w:hAnsi="Tahoma" w:cs="Tahoma"/>
        <w:position w:val="4"/>
        <w:sz w:val="29"/>
        <w:szCs w:val="29"/>
      </w:rPr>
    </w:lvl>
  </w:abstractNum>
  <w:abstractNum w:abstractNumId="13">
    <w:nsid w:val="36FE72AC"/>
    <w:multiLevelType w:val="hybridMultilevel"/>
    <w:tmpl w:val="CC80DBDC"/>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4">
    <w:nsid w:val="37265CF3"/>
    <w:multiLevelType w:val="multilevel"/>
    <w:tmpl w:val="4E4E717C"/>
    <w:styleLink w:val="WWNum8"/>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15">
    <w:nsid w:val="3A88263D"/>
    <w:multiLevelType w:val="multilevel"/>
    <w:tmpl w:val="3DC2A7EC"/>
    <w:styleLink w:val="WWNum1"/>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16">
    <w:nsid w:val="429C283D"/>
    <w:multiLevelType w:val="hybridMultilevel"/>
    <w:tmpl w:val="1264CFB6"/>
    <w:lvl w:ilvl="0" w:tplc="0419000F">
      <w:start w:val="1"/>
      <w:numFmt w:val="decimal"/>
      <w:lvlText w:val="%1."/>
      <w:lvlJc w:val="left"/>
      <w:pPr>
        <w:ind w:left="777"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30C630D"/>
    <w:multiLevelType w:val="multilevel"/>
    <w:tmpl w:val="88B89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92B401F"/>
    <w:multiLevelType w:val="multilevel"/>
    <w:tmpl w:val="5D74AB36"/>
    <w:styleLink w:val="WWNum2"/>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19">
    <w:nsid w:val="4C1624B4"/>
    <w:multiLevelType w:val="multilevel"/>
    <w:tmpl w:val="8FB815E8"/>
    <w:styleLink w:val="WWNum6"/>
    <w:lvl w:ilvl="0">
      <w:numFmt w:val="bullet"/>
      <w:lvlText w:val=""/>
      <w:lvlJc w:val="left"/>
      <w:pPr>
        <w:ind w:left="0" w:firstLine="0"/>
      </w:pPr>
      <w:rPr>
        <w:rFonts w:ascii="Symbol" w:hAnsi="Symbol"/>
        <w:sz w:val="20"/>
      </w:rPr>
    </w:lvl>
    <w:lvl w:ilvl="1">
      <w:numFmt w:val="bullet"/>
      <w:lvlText w:val="o"/>
      <w:lvlJc w:val="left"/>
      <w:pPr>
        <w:ind w:left="0" w:firstLine="0"/>
      </w:pPr>
      <w:rPr>
        <w:rFonts w:ascii="Courier New" w:hAnsi="Courier New"/>
        <w:sz w:val="20"/>
      </w:rPr>
    </w:lvl>
    <w:lvl w:ilvl="2">
      <w:numFmt w:val="bullet"/>
      <w:lvlText w:val=""/>
      <w:lvlJc w:val="left"/>
      <w:pPr>
        <w:ind w:left="0" w:firstLine="0"/>
      </w:pPr>
      <w:rPr>
        <w:rFonts w:ascii="Wingdings" w:hAnsi="Wingdings"/>
        <w:sz w:val="20"/>
      </w:rPr>
    </w:lvl>
    <w:lvl w:ilvl="3">
      <w:numFmt w:val="bullet"/>
      <w:lvlText w:val=""/>
      <w:lvlJc w:val="left"/>
      <w:pPr>
        <w:ind w:left="0" w:firstLine="0"/>
      </w:pPr>
      <w:rPr>
        <w:rFonts w:ascii="Wingdings" w:hAnsi="Wingdings"/>
        <w:sz w:val="20"/>
      </w:rPr>
    </w:lvl>
    <w:lvl w:ilvl="4">
      <w:numFmt w:val="bullet"/>
      <w:lvlText w:val=""/>
      <w:lvlJc w:val="left"/>
      <w:pPr>
        <w:ind w:left="0" w:firstLine="0"/>
      </w:pPr>
      <w:rPr>
        <w:rFonts w:ascii="Wingdings" w:hAnsi="Wingdings"/>
        <w:sz w:val="20"/>
      </w:rPr>
    </w:lvl>
    <w:lvl w:ilvl="5">
      <w:numFmt w:val="bullet"/>
      <w:lvlText w:val=""/>
      <w:lvlJc w:val="left"/>
      <w:pPr>
        <w:ind w:left="0" w:firstLine="0"/>
      </w:pPr>
      <w:rPr>
        <w:rFonts w:ascii="Wingdings" w:hAnsi="Wingdings"/>
        <w:sz w:val="20"/>
      </w:rPr>
    </w:lvl>
    <w:lvl w:ilvl="6">
      <w:numFmt w:val="bullet"/>
      <w:lvlText w:val=""/>
      <w:lvlJc w:val="left"/>
      <w:pPr>
        <w:ind w:left="0" w:firstLine="0"/>
      </w:pPr>
      <w:rPr>
        <w:rFonts w:ascii="Wingdings" w:hAnsi="Wingdings"/>
        <w:sz w:val="20"/>
      </w:rPr>
    </w:lvl>
    <w:lvl w:ilvl="7">
      <w:numFmt w:val="bullet"/>
      <w:lvlText w:val=""/>
      <w:lvlJc w:val="left"/>
      <w:pPr>
        <w:ind w:left="0" w:firstLine="0"/>
      </w:pPr>
      <w:rPr>
        <w:rFonts w:ascii="Wingdings" w:hAnsi="Wingdings"/>
        <w:sz w:val="20"/>
      </w:rPr>
    </w:lvl>
    <w:lvl w:ilvl="8">
      <w:numFmt w:val="bullet"/>
      <w:lvlText w:val=""/>
      <w:lvlJc w:val="left"/>
      <w:pPr>
        <w:ind w:left="0" w:firstLine="0"/>
      </w:pPr>
      <w:rPr>
        <w:rFonts w:ascii="Wingdings" w:hAnsi="Wingdings"/>
        <w:sz w:val="20"/>
      </w:rPr>
    </w:lvl>
  </w:abstractNum>
  <w:abstractNum w:abstractNumId="20">
    <w:nsid w:val="4D0C0A86"/>
    <w:multiLevelType w:val="multilevel"/>
    <w:tmpl w:val="E68075EC"/>
    <w:styleLink w:val="WWNum13"/>
    <w:lvl w:ilvl="0">
      <w:numFmt w:val="bullet"/>
      <w:lvlText w:val=""/>
      <w:lvlJc w:val="left"/>
      <w:pPr>
        <w:ind w:left="0" w:firstLine="0"/>
      </w:pPr>
      <w:rPr>
        <w:rFonts w:ascii="Symbol" w:hAnsi="Symbol"/>
      </w:r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21">
    <w:nsid w:val="4E596D8E"/>
    <w:multiLevelType w:val="multilevel"/>
    <w:tmpl w:val="4DEE1BB6"/>
    <w:styleLink w:val="WWNum4"/>
    <w:lvl w:ilvl="0">
      <w:numFmt w:val="bullet"/>
      <w:lvlText w:val=""/>
      <w:lvlJc w:val="left"/>
      <w:pPr>
        <w:ind w:left="0" w:firstLine="0"/>
      </w:pPr>
      <w:rPr>
        <w:rFonts w:ascii="Symbol" w:hAnsi="Symbol"/>
        <w:sz w:val="20"/>
      </w:rPr>
    </w:lvl>
    <w:lvl w:ilvl="1">
      <w:numFmt w:val="bullet"/>
      <w:lvlText w:val="o"/>
      <w:lvlJc w:val="left"/>
      <w:pPr>
        <w:ind w:left="0" w:firstLine="0"/>
      </w:pPr>
      <w:rPr>
        <w:rFonts w:ascii="Courier New" w:hAnsi="Courier New"/>
        <w:sz w:val="20"/>
      </w:rPr>
    </w:lvl>
    <w:lvl w:ilvl="2">
      <w:numFmt w:val="bullet"/>
      <w:lvlText w:val=""/>
      <w:lvlJc w:val="left"/>
      <w:pPr>
        <w:ind w:left="0" w:firstLine="0"/>
      </w:pPr>
      <w:rPr>
        <w:rFonts w:ascii="Wingdings" w:hAnsi="Wingdings"/>
        <w:sz w:val="20"/>
      </w:rPr>
    </w:lvl>
    <w:lvl w:ilvl="3">
      <w:numFmt w:val="bullet"/>
      <w:lvlText w:val=""/>
      <w:lvlJc w:val="left"/>
      <w:pPr>
        <w:ind w:left="0" w:firstLine="0"/>
      </w:pPr>
      <w:rPr>
        <w:rFonts w:ascii="Wingdings" w:hAnsi="Wingdings"/>
        <w:sz w:val="20"/>
      </w:rPr>
    </w:lvl>
    <w:lvl w:ilvl="4">
      <w:numFmt w:val="bullet"/>
      <w:lvlText w:val=""/>
      <w:lvlJc w:val="left"/>
      <w:pPr>
        <w:ind w:left="0" w:firstLine="0"/>
      </w:pPr>
      <w:rPr>
        <w:rFonts w:ascii="Wingdings" w:hAnsi="Wingdings"/>
        <w:sz w:val="20"/>
      </w:rPr>
    </w:lvl>
    <w:lvl w:ilvl="5">
      <w:numFmt w:val="bullet"/>
      <w:lvlText w:val=""/>
      <w:lvlJc w:val="left"/>
      <w:pPr>
        <w:ind w:left="0" w:firstLine="0"/>
      </w:pPr>
      <w:rPr>
        <w:rFonts w:ascii="Wingdings" w:hAnsi="Wingdings"/>
        <w:sz w:val="20"/>
      </w:rPr>
    </w:lvl>
    <w:lvl w:ilvl="6">
      <w:numFmt w:val="bullet"/>
      <w:lvlText w:val=""/>
      <w:lvlJc w:val="left"/>
      <w:pPr>
        <w:ind w:left="0" w:firstLine="0"/>
      </w:pPr>
      <w:rPr>
        <w:rFonts w:ascii="Wingdings" w:hAnsi="Wingdings"/>
        <w:sz w:val="20"/>
      </w:rPr>
    </w:lvl>
    <w:lvl w:ilvl="7">
      <w:numFmt w:val="bullet"/>
      <w:lvlText w:val=""/>
      <w:lvlJc w:val="left"/>
      <w:pPr>
        <w:ind w:left="0" w:firstLine="0"/>
      </w:pPr>
      <w:rPr>
        <w:rFonts w:ascii="Wingdings" w:hAnsi="Wingdings"/>
        <w:sz w:val="20"/>
      </w:rPr>
    </w:lvl>
    <w:lvl w:ilvl="8">
      <w:numFmt w:val="bullet"/>
      <w:lvlText w:val=""/>
      <w:lvlJc w:val="left"/>
      <w:pPr>
        <w:ind w:left="0" w:firstLine="0"/>
      </w:pPr>
      <w:rPr>
        <w:rFonts w:ascii="Wingdings" w:hAnsi="Wingdings"/>
        <w:sz w:val="20"/>
      </w:rPr>
    </w:lvl>
  </w:abstractNum>
  <w:abstractNum w:abstractNumId="22">
    <w:nsid w:val="547B3CAB"/>
    <w:multiLevelType w:val="multilevel"/>
    <w:tmpl w:val="6C9A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F04B43"/>
    <w:multiLevelType w:val="multilevel"/>
    <w:tmpl w:val="2F80C8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5D5E3B45"/>
    <w:multiLevelType w:val="multilevel"/>
    <w:tmpl w:val="102E192E"/>
    <w:styleLink w:val="WWNum7"/>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25">
    <w:nsid w:val="66FE5B7A"/>
    <w:multiLevelType w:val="hybridMultilevel"/>
    <w:tmpl w:val="266C550C"/>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97F0C7C"/>
    <w:multiLevelType w:val="multilevel"/>
    <w:tmpl w:val="5488816A"/>
    <w:styleLink w:val="WWNum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27">
    <w:nsid w:val="71B74347"/>
    <w:multiLevelType w:val="multilevel"/>
    <w:tmpl w:val="5C76B328"/>
    <w:styleLink w:val="WWNum3"/>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28">
    <w:nsid w:val="738D300A"/>
    <w:multiLevelType w:val="hybridMultilevel"/>
    <w:tmpl w:val="ACA85B28"/>
    <w:lvl w:ilvl="0" w:tplc="0419000F">
      <w:start w:val="1"/>
      <w:numFmt w:val="decimal"/>
      <w:lvlText w:val="%1."/>
      <w:lvlJc w:val="left"/>
      <w:pPr>
        <w:tabs>
          <w:tab w:val="num" w:pos="1440"/>
        </w:tabs>
        <w:ind w:left="1440" w:hanging="360"/>
      </w:pPr>
    </w:lvl>
    <w:lvl w:ilvl="1" w:tplc="08DADFEE">
      <w:start w:val="1"/>
      <w:numFmt w:val="bullet"/>
      <w:lvlText w:val=""/>
      <w:lvlJc w:val="left"/>
      <w:pPr>
        <w:tabs>
          <w:tab w:val="num" w:pos="2084"/>
        </w:tabs>
        <w:ind w:left="1460" w:firstLine="340"/>
      </w:pPr>
      <w:rPr>
        <w:rFonts w:ascii="Symbol" w:hAnsi="Symbol" w:hint="default"/>
        <w:sz w:val="20"/>
        <w:szCs w:val="2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6"/>
  </w:num>
  <w:num w:numId="2">
    <w:abstractNumId w:val="1"/>
  </w:num>
  <w:num w:numId="3">
    <w:abstractNumId w:val="25"/>
  </w:num>
  <w:num w:numId="4">
    <w:abstractNumId w:val="15"/>
  </w:num>
  <w:num w:numId="5">
    <w:abstractNumId w:val="18"/>
  </w:num>
  <w:num w:numId="6">
    <w:abstractNumId w:val="27"/>
  </w:num>
  <w:num w:numId="7">
    <w:abstractNumId w:val="26"/>
  </w:num>
  <w:num w:numId="8">
    <w:abstractNumId w:val="24"/>
  </w:num>
  <w:num w:numId="9">
    <w:abstractNumId w:val="14"/>
  </w:num>
  <w:num w:numId="10">
    <w:abstractNumId w:val="8"/>
  </w:num>
  <w:num w:numId="11">
    <w:abstractNumId w:val="6"/>
  </w:num>
  <w:num w:numId="12">
    <w:abstractNumId w:val="21"/>
  </w:num>
  <w:num w:numId="13">
    <w:abstractNumId w:val="11"/>
  </w:num>
  <w:num w:numId="14">
    <w:abstractNumId w:val="19"/>
  </w:num>
  <w:num w:numId="15">
    <w:abstractNumId w:val="10"/>
  </w:num>
  <w:num w:numId="16">
    <w:abstractNumId w:val="20"/>
  </w:num>
  <w:num w:numId="17">
    <w:abstractNumId w:val="22"/>
  </w:num>
  <w:num w:numId="18">
    <w:abstractNumId w:val="17"/>
  </w:num>
  <w:num w:numId="19">
    <w:abstractNumId w:val="2"/>
  </w:num>
  <w:num w:numId="20">
    <w:abstractNumId w:val="5"/>
  </w:num>
  <w:num w:numId="21">
    <w:abstractNumId w:val="9"/>
  </w:num>
  <w:num w:numId="22">
    <w:abstractNumId w:val="7"/>
  </w:num>
  <w:num w:numId="23">
    <w:abstractNumId w:val="23"/>
  </w:num>
  <w:num w:numId="24">
    <w:abstractNumId w:val="12"/>
  </w:num>
  <w:num w:numId="25">
    <w:abstractNumId w:val="2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AA27F3"/>
    <w:rsid w:val="0000315E"/>
    <w:rsid w:val="000106C5"/>
    <w:rsid w:val="000108C6"/>
    <w:rsid w:val="00055AB5"/>
    <w:rsid w:val="00093977"/>
    <w:rsid w:val="000A0CB3"/>
    <w:rsid w:val="000A57F7"/>
    <w:rsid w:val="000B0A57"/>
    <w:rsid w:val="000D0574"/>
    <w:rsid w:val="000D1755"/>
    <w:rsid w:val="000D5B2E"/>
    <w:rsid w:val="000E51A1"/>
    <w:rsid w:val="000F48DF"/>
    <w:rsid w:val="00124521"/>
    <w:rsid w:val="00134DE4"/>
    <w:rsid w:val="00142026"/>
    <w:rsid w:val="0015770D"/>
    <w:rsid w:val="001678B2"/>
    <w:rsid w:val="0017294D"/>
    <w:rsid w:val="001767FC"/>
    <w:rsid w:val="00185C4F"/>
    <w:rsid w:val="00197415"/>
    <w:rsid w:val="001B6DC3"/>
    <w:rsid w:val="001C3DA6"/>
    <w:rsid w:val="001C5EAB"/>
    <w:rsid w:val="001C7D82"/>
    <w:rsid w:val="001D18DE"/>
    <w:rsid w:val="001D49DD"/>
    <w:rsid w:val="001E3B12"/>
    <w:rsid w:val="001F4139"/>
    <w:rsid w:val="001F66A0"/>
    <w:rsid w:val="00213C70"/>
    <w:rsid w:val="00214B72"/>
    <w:rsid w:val="00226DA7"/>
    <w:rsid w:val="00242EF4"/>
    <w:rsid w:val="00252AAA"/>
    <w:rsid w:val="00263A51"/>
    <w:rsid w:val="002745B1"/>
    <w:rsid w:val="00296300"/>
    <w:rsid w:val="002A630A"/>
    <w:rsid w:val="002B01F5"/>
    <w:rsid w:val="002B201D"/>
    <w:rsid w:val="002B3B7D"/>
    <w:rsid w:val="002B6110"/>
    <w:rsid w:val="002C6AE0"/>
    <w:rsid w:val="002C722F"/>
    <w:rsid w:val="002D73AB"/>
    <w:rsid w:val="00305B3D"/>
    <w:rsid w:val="00320329"/>
    <w:rsid w:val="00330A53"/>
    <w:rsid w:val="00342FCF"/>
    <w:rsid w:val="00350632"/>
    <w:rsid w:val="00367197"/>
    <w:rsid w:val="00370F16"/>
    <w:rsid w:val="003831BC"/>
    <w:rsid w:val="003A1567"/>
    <w:rsid w:val="003A6035"/>
    <w:rsid w:val="003D52A5"/>
    <w:rsid w:val="003E2EAE"/>
    <w:rsid w:val="003E4ADA"/>
    <w:rsid w:val="003E75BC"/>
    <w:rsid w:val="00407160"/>
    <w:rsid w:val="00447E6C"/>
    <w:rsid w:val="0046601E"/>
    <w:rsid w:val="00474063"/>
    <w:rsid w:val="00490411"/>
    <w:rsid w:val="0049153D"/>
    <w:rsid w:val="004974DD"/>
    <w:rsid w:val="004D4DFC"/>
    <w:rsid w:val="004F2818"/>
    <w:rsid w:val="004F3F36"/>
    <w:rsid w:val="005007F4"/>
    <w:rsid w:val="00510DA3"/>
    <w:rsid w:val="0052191C"/>
    <w:rsid w:val="00522D76"/>
    <w:rsid w:val="00523973"/>
    <w:rsid w:val="00527406"/>
    <w:rsid w:val="005332AD"/>
    <w:rsid w:val="00533371"/>
    <w:rsid w:val="00540D09"/>
    <w:rsid w:val="00540F7D"/>
    <w:rsid w:val="00543558"/>
    <w:rsid w:val="00550EAB"/>
    <w:rsid w:val="00555B94"/>
    <w:rsid w:val="005773AF"/>
    <w:rsid w:val="00580EB8"/>
    <w:rsid w:val="00580FB4"/>
    <w:rsid w:val="00591714"/>
    <w:rsid w:val="00594258"/>
    <w:rsid w:val="005A75BA"/>
    <w:rsid w:val="005B03E0"/>
    <w:rsid w:val="005B7474"/>
    <w:rsid w:val="005D2920"/>
    <w:rsid w:val="005D532D"/>
    <w:rsid w:val="005D585B"/>
    <w:rsid w:val="006133A9"/>
    <w:rsid w:val="00634456"/>
    <w:rsid w:val="00641BD8"/>
    <w:rsid w:val="00642A28"/>
    <w:rsid w:val="00654916"/>
    <w:rsid w:val="00655067"/>
    <w:rsid w:val="006610EA"/>
    <w:rsid w:val="006665A4"/>
    <w:rsid w:val="006707B6"/>
    <w:rsid w:val="00676369"/>
    <w:rsid w:val="006B2AF9"/>
    <w:rsid w:val="006B5C94"/>
    <w:rsid w:val="006C2F2D"/>
    <w:rsid w:val="006C4CE3"/>
    <w:rsid w:val="006F36FB"/>
    <w:rsid w:val="006F51C8"/>
    <w:rsid w:val="00701AF6"/>
    <w:rsid w:val="00713433"/>
    <w:rsid w:val="00726F53"/>
    <w:rsid w:val="0073219E"/>
    <w:rsid w:val="00733B6B"/>
    <w:rsid w:val="00754029"/>
    <w:rsid w:val="00784792"/>
    <w:rsid w:val="00791802"/>
    <w:rsid w:val="007A6889"/>
    <w:rsid w:val="007C1DBB"/>
    <w:rsid w:val="007D5776"/>
    <w:rsid w:val="007D6ED5"/>
    <w:rsid w:val="007D712A"/>
    <w:rsid w:val="007E29CC"/>
    <w:rsid w:val="007E67A9"/>
    <w:rsid w:val="0083665F"/>
    <w:rsid w:val="00842330"/>
    <w:rsid w:val="0084489A"/>
    <w:rsid w:val="00853AD6"/>
    <w:rsid w:val="0085638D"/>
    <w:rsid w:val="00876A3C"/>
    <w:rsid w:val="00886392"/>
    <w:rsid w:val="008A547F"/>
    <w:rsid w:val="008B178D"/>
    <w:rsid w:val="008E7485"/>
    <w:rsid w:val="008F17A8"/>
    <w:rsid w:val="008F4D7B"/>
    <w:rsid w:val="0092175E"/>
    <w:rsid w:val="00924040"/>
    <w:rsid w:val="0093142C"/>
    <w:rsid w:val="009367B7"/>
    <w:rsid w:val="00954CEE"/>
    <w:rsid w:val="00956860"/>
    <w:rsid w:val="00970B50"/>
    <w:rsid w:val="00976AFA"/>
    <w:rsid w:val="0098767F"/>
    <w:rsid w:val="009B0105"/>
    <w:rsid w:val="009B7DB3"/>
    <w:rsid w:val="009C1658"/>
    <w:rsid w:val="009D25C3"/>
    <w:rsid w:val="009E4915"/>
    <w:rsid w:val="009F4F63"/>
    <w:rsid w:val="00A02780"/>
    <w:rsid w:val="00A04845"/>
    <w:rsid w:val="00A1350F"/>
    <w:rsid w:val="00A1397E"/>
    <w:rsid w:val="00A30EE1"/>
    <w:rsid w:val="00A51792"/>
    <w:rsid w:val="00A74C05"/>
    <w:rsid w:val="00A877D0"/>
    <w:rsid w:val="00AA27F3"/>
    <w:rsid w:val="00AA751A"/>
    <w:rsid w:val="00AA7AF8"/>
    <w:rsid w:val="00AB6B49"/>
    <w:rsid w:val="00AD29AF"/>
    <w:rsid w:val="00AE755E"/>
    <w:rsid w:val="00AF20C8"/>
    <w:rsid w:val="00AF5B99"/>
    <w:rsid w:val="00B04D70"/>
    <w:rsid w:val="00B1209A"/>
    <w:rsid w:val="00B2171D"/>
    <w:rsid w:val="00B23F65"/>
    <w:rsid w:val="00B27049"/>
    <w:rsid w:val="00B3178E"/>
    <w:rsid w:val="00B362D9"/>
    <w:rsid w:val="00B403B0"/>
    <w:rsid w:val="00B47B64"/>
    <w:rsid w:val="00B614E5"/>
    <w:rsid w:val="00B67F3B"/>
    <w:rsid w:val="00B803B0"/>
    <w:rsid w:val="00B81CCC"/>
    <w:rsid w:val="00B82086"/>
    <w:rsid w:val="00B96D94"/>
    <w:rsid w:val="00B977B0"/>
    <w:rsid w:val="00BA1965"/>
    <w:rsid w:val="00BA3107"/>
    <w:rsid w:val="00BB78BB"/>
    <w:rsid w:val="00BD0506"/>
    <w:rsid w:val="00BD47AC"/>
    <w:rsid w:val="00BF09FC"/>
    <w:rsid w:val="00BF38A4"/>
    <w:rsid w:val="00BF7E5E"/>
    <w:rsid w:val="00C05401"/>
    <w:rsid w:val="00C072DF"/>
    <w:rsid w:val="00C10599"/>
    <w:rsid w:val="00C24AC9"/>
    <w:rsid w:val="00C26184"/>
    <w:rsid w:val="00C30E6D"/>
    <w:rsid w:val="00C3169D"/>
    <w:rsid w:val="00C513C7"/>
    <w:rsid w:val="00C5673E"/>
    <w:rsid w:val="00C7706C"/>
    <w:rsid w:val="00C93041"/>
    <w:rsid w:val="00CC1063"/>
    <w:rsid w:val="00CC1098"/>
    <w:rsid w:val="00CC54CF"/>
    <w:rsid w:val="00CC62FC"/>
    <w:rsid w:val="00CD7834"/>
    <w:rsid w:val="00CE40B0"/>
    <w:rsid w:val="00CF7F74"/>
    <w:rsid w:val="00D14806"/>
    <w:rsid w:val="00D16E4C"/>
    <w:rsid w:val="00D344AC"/>
    <w:rsid w:val="00D468F9"/>
    <w:rsid w:val="00D62D00"/>
    <w:rsid w:val="00D65665"/>
    <w:rsid w:val="00D65F7B"/>
    <w:rsid w:val="00D77050"/>
    <w:rsid w:val="00DA58AD"/>
    <w:rsid w:val="00DA7EED"/>
    <w:rsid w:val="00DB4DE8"/>
    <w:rsid w:val="00DB7E87"/>
    <w:rsid w:val="00DC0617"/>
    <w:rsid w:val="00DC1CE5"/>
    <w:rsid w:val="00DD2B08"/>
    <w:rsid w:val="00DD2DE3"/>
    <w:rsid w:val="00DE0465"/>
    <w:rsid w:val="00E02EDC"/>
    <w:rsid w:val="00E13BE1"/>
    <w:rsid w:val="00E17688"/>
    <w:rsid w:val="00E20E7C"/>
    <w:rsid w:val="00E26B23"/>
    <w:rsid w:val="00E45781"/>
    <w:rsid w:val="00E553C3"/>
    <w:rsid w:val="00E566BE"/>
    <w:rsid w:val="00E950F9"/>
    <w:rsid w:val="00EA434A"/>
    <w:rsid w:val="00EA7E5A"/>
    <w:rsid w:val="00EB1726"/>
    <w:rsid w:val="00EB2ED6"/>
    <w:rsid w:val="00EB570C"/>
    <w:rsid w:val="00EB78B2"/>
    <w:rsid w:val="00EE3367"/>
    <w:rsid w:val="00EE3910"/>
    <w:rsid w:val="00EE3A10"/>
    <w:rsid w:val="00EF6BB7"/>
    <w:rsid w:val="00F0087A"/>
    <w:rsid w:val="00F01119"/>
    <w:rsid w:val="00F102BE"/>
    <w:rsid w:val="00F27D88"/>
    <w:rsid w:val="00F43C5D"/>
    <w:rsid w:val="00F52D31"/>
    <w:rsid w:val="00F535BC"/>
    <w:rsid w:val="00F67AE7"/>
    <w:rsid w:val="00F84371"/>
    <w:rsid w:val="00F85948"/>
    <w:rsid w:val="00F930D5"/>
    <w:rsid w:val="00FB1CE1"/>
    <w:rsid w:val="00FB49C0"/>
    <w:rsid w:val="00FC2ADB"/>
    <w:rsid w:val="00FC7F92"/>
    <w:rsid w:val="00FD425B"/>
    <w:rsid w:val="00FE25AA"/>
    <w:rsid w:val="00FF59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367"/>
  </w:style>
  <w:style w:type="paragraph" w:styleId="1">
    <w:name w:val="heading 1"/>
    <w:basedOn w:val="a"/>
    <w:next w:val="a"/>
    <w:link w:val="10"/>
    <w:qFormat/>
    <w:rsid w:val="00B47B64"/>
    <w:pPr>
      <w:keepNext/>
      <w:shd w:val="clear" w:color="auto" w:fill="FFFFFF"/>
      <w:suppressAutoHyphens/>
      <w:spacing w:after="0" w:line="240" w:lineRule="auto"/>
      <w:jc w:val="center"/>
      <w:outlineLvl w:val="0"/>
    </w:pPr>
    <w:rPr>
      <w:rFonts w:ascii="Times New Roman" w:eastAsia="Times New Roman" w:hAnsi="Times New Roman" w:cs="Times New Roman"/>
      <w:b/>
      <w:color w:val="000000"/>
      <w:spacing w:val="-7"/>
      <w:sz w:val="20"/>
      <w:szCs w:val="20"/>
      <w:lang w:eastAsia="ar-SA"/>
    </w:rPr>
  </w:style>
  <w:style w:type="paragraph" w:styleId="2">
    <w:name w:val="heading 2"/>
    <w:basedOn w:val="a"/>
    <w:next w:val="a"/>
    <w:link w:val="20"/>
    <w:qFormat/>
    <w:rsid w:val="00B47B64"/>
    <w:pPr>
      <w:keepNext/>
      <w:shd w:val="clear" w:color="auto" w:fill="FFFFFF"/>
      <w:suppressAutoHyphens/>
      <w:spacing w:after="0" w:line="240" w:lineRule="auto"/>
      <w:outlineLvl w:val="1"/>
    </w:pPr>
    <w:rPr>
      <w:rFonts w:ascii="Times New Roman" w:eastAsia="Times New Roman" w:hAnsi="Times New Roman" w:cs="Times New Roman"/>
      <w:b/>
      <w:color w:val="000000"/>
      <w:spacing w:val="-2"/>
      <w:sz w:val="24"/>
      <w:szCs w:val="20"/>
      <w:lang w:eastAsia="ar-SA"/>
    </w:rPr>
  </w:style>
  <w:style w:type="paragraph" w:styleId="3">
    <w:name w:val="heading 3"/>
    <w:basedOn w:val="a"/>
    <w:next w:val="a"/>
    <w:link w:val="30"/>
    <w:qFormat/>
    <w:rsid w:val="00B47B64"/>
    <w:pPr>
      <w:keepNext/>
      <w:widowControl w:val="0"/>
      <w:suppressAutoHyphens/>
      <w:autoSpaceDE w:val="0"/>
      <w:spacing w:before="240" w:after="60" w:line="240" w:lineRule="auto"/>
      <w:outlineLvl w:val="2"/>
    </w:pPr>
    <w:rPr>
      <w:rFonts w:ascii="Arial" w:eastAsia="Times New Roman" w:hAnsi="Arial" w:cs="Arial"/>
      <w:b/>
      <w:bCs/>
      <w:sz w:val="26"/>
      <w:szCs w:val="26"/>
      <w:lang w:eastAsia="ar-SA"/>
    </w:rPr>
  </w:style>
  <w:style w:type="paragraph" w:styleId="4">
    <w:name w:val="heading 4"/>
    <w:basedOn w:val="a"/>
    <w:next w:val="a"/>
    <w:link w:val="40"/>
    <w:qFormat/>
    <w:rsid w:val="00B47B64"/>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B47B64"/>
    <w:pPr>
      <w:suppressAutoHyphens/>
      <w:spacing w:before="240" w:after="60" w:line="240" w:lineRule="auto"/>
      <w:outlineLvl w:val="4"/>
    </w:pPr>
    <w:rPr>
      <w:rFonts w:ascii="Times New Roman" w:eastAsia="Times New Roman" w:hAnsi="Times New Roman" w:cs="Times New Roman"/>
      <w:b/>
      <w:bCs/>
      <w:i/>
      <w:iCs/>
      <w:sz w:val="26"/>
      <w:szCs w:val="26"/>
      <w:lang w:eastAsia="ar-SA"/>
    </w:rPr>
  </w:style>
  <w:style w:type="paragraph" w:styleId="6">
    <w:name w:val="heading 6"/>
    <w:basedOn w:val="a"/>
    <w:next w:val="a"/>
    <w:link w:val="60"/>
    <w:qFormat/>
    <w:rsid w:val="00B47B64"/>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qFormat/>
    <w:rsid w:val="00B47B64"/>
    <w:pPr>
      <w:spacing w:before="240" w:after="60" w:line="240" w:lineRule="auto"/>
      <w:outlineLvl w:val="6"/>
    </w:pPr>
    <w:rPr>
      <w:rFonts w:ascii="Times New Roman" w:eastAsia="Times New Roman" w:hAnsi="Times New Roman" w:cs="Times New Roman"/>
      <w:sz w:val="24"/>
      <w:szCs w:val="24"/>
      <w:lang w:eastAsia="ru-RU"/>
    </w:rPr>
  </w:style>
  <w:style w:type="paragraph" w:styleId="9">
    <w:name w:val="heading 9"/>
    <w:basedOn w:val="a"/>
    <w:next w:val="a"/>
    <w:link w:val="90"/>
    <w:qFormat/>
    <w:rsid w:val="00B47B64"/>
    <w:pPr>
      <w:widowControl w:val="0"/>
      <w:suppressAutoHyphens/>
      <w:autoSpaceDE w:val="0"/>
      <w:spacing w:before="240" w:after="60" w:line="240" w:lineRule="auto"/>
      <w:outlineLvl w:val="8"/>
    </w:pPr>
    <w:rPr>
      <w:rFonts w:ascii="Cambria" w:eastAsia="Times New Roman" w:hAnsi="Cambria"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47B64"/>
    <w:rPr>
      <w:rFonts w:ascii="Times New Roman" w:eastAsia="Times New Roman" w:hAnsi="Times New Roman" w:cs="Times New Roman"/>
      <w:b/>
      <w:color w:val="000000"/>
      <w:spacing w:val="-7"/>
      <w:sz w:val="20"/>
      <w:szCs w:val="20"/>
      <w:shd w:val="clear" w:color="auto" w:fill="FFFFFF"/>
      <w:lang w:eastAsia="ar-SA"/>
    </w:rPr>
  </w:style>
  <w:style w:type="character" w:customStyle="1" w:styleId="20">
    <w:name w:val="Заголовок 2 Знак"/>
    <w:basedOn w:val="a0"/>
    <w:link w:val="2"/>
    <w:rsid w:val="00B47B64"/>
    <w:rPr>
      <w:rFonts w:ascii="Times New Roman" w:eastAsia="Times New Roman" w:hAnsi="Times New Roman" w:cs="Times New Roman"/>
      <w:b/>
      <w:color w:val="000000"/>
      <w:spacing w:val="-2"/>
      <w:sz w:val="24"/>
      <w:szCs w:val="20"/>
      <w:shd w:val="clear" w:color="auto" w:fill="FFFFFF"/>
      <w:lang w:eastAsia="ar-SA"/>
    </w:rPr>
  </w:style>
  <w:style w:type="character" w:customStyle="1" w:styleId="30">
    <w:name w:val="Заголовок 3 Знак"/>
    <w:basedOn w:val="a0"/>
    <w:link w:val="3"/>
    <w:rsid w:val="00B47B64"/>
    <w:rPr>
      <w:rFonts w:ascii="Arial" w:eastAsia="Times New Roman" w:hAnsi="Arial" w:cs="Arial"/>
      <w:b/>
      <w:bCs/>
      <w:sz w:val="26"/>
      <w:szCs w:val="26"/>
      <w:lang w:eastAsia="ar-SA"/>
    </w:rPr>
  </w:style>
  <w:style w:type="character" w:customStyle="1" w:styleId="40">
    <w:name w:val="Заголовок 4 Знак"/>
    <w:basedOn w:val="a0"/>
    <w:link w:val="4"/>
    <w:rsid w:val="00B47B64"/>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B47B64"/>
    <w:rPr>
      <w:rFonts w:ascii="Times New Roman" w:eastAsia="Times New Roman" w:hAnsi="Times New Roman" w:cs="Times New Roman"/>
      <w:b/>
      <w:bCs/>
      <w:i/>
      <w:iCs/>
      <w:sz w:val="26"/>
      <w:szCs w:val="26"/>
      <w:lang w:eastAsia="ar-SA"/>
    </w:rPr>
  </w:style>
  <w:style w:type="character" w:customStyle="1" w:styleId="60">
    <w:name w:val="Заголовок 6 Знак"/>
    <w:basedOn w:val="a0"/>
    <w:link w:val="6"/>
    <w:rsid w:val="00B47B64"/>
    <w:rPr>
      <w:rFonts w:ascii="Times New Roman" w:eastAsia="Times New Roman" w:hAnsi="Times New Roman" w:cs="Times New Roman"/>
      <w:b/>
      <w:bCs/>
      <w:lang w:eastAsia="ru-RU"/>
    </w:rPr>
  </w:style>
  <w:style w:type="character" w:customStyle="1" w:styleId="70">
    <w:name w:val="Заголовок 7 Знак"/>
    <w:basedOn w:val="a0"/>
    <w:link w:val="7"/>
    <w:rsid w:val="00B47B64"/>
    <w:rPr>
      <w:rFonts w:ascii="Times New Roman" w:eastAsia="Times New Roman" w:hAnsi="Times New Roman" w:cs="Times New Roman"/>
      <w:sz w:val="24"/>
      <w:szCs w:val="24"/>
      <w:lang w:eastAsia="ru-RU"/>
    </w:rPr>
  </w:style>
  <w:style w:type="character" w:customStyle="1" w:styleId="90">
    <w:name w:val="Заголовок 9 Знак"/>
    <w:basedOn w:val="a0"/>
    <w:link w:val="9"/>
    <w:rsid w:val="00B47B64"/>
    <w:rPr>
      <w:rFonts w:ascii="Cambria" w:eastAsia="Times New Roman" w:hAnsi="Cambria" w:cs="Times New Roman"/>
      <w:lang w:eastAsia="ar-SA"/>
    </w:rPr>
  </w:style>
  <w:style w:type="numbering" w:customStyle="1" w:styleId="11">
    <w:name w:val="Нет списка1"/>
    <w:next w:val="a2"/>
    <w:semiHidden/>
    <w:rsid w:val="00B47B64"/>
  </w:style>
  <w:style w:type="character" w:styleId="a3">
    <w:name w:val="Hyperlink"/>
    <w:rsid w:val="00B47B64"/>
    <w:rPr>
      <w:rFonts w:ascii="Times New Roman" w:hAnsi="Times New Roman" w:cs="Times New Roman" w:hint="default"/>
      <w:color w:val="0000FF"/>
      <w:u w:val="single"/>
    </w:rPr>
  </w:style>
  <w:style w:type="character" w:styleId="a4">
    <w:name w:val="FollowedHyperlink"/>
    <w:rsid w:val="00B47B64"/>
    <w:rPr>
      <w:color w:val="800080"/>
      <w:u w:val="single"/>
    </w:rPr>
  </w:style>
  <w:style w:type="character" w:styleId="a5">
    <w:name w:val="Strong"/>
    <w:qFormat/>
    <w:rsid w:val="00B47B64"/>
    <w:rPr>
      <w:rFonts w:ascii="Times New Roman" w:hAnsi="Times New Roman" w:cs="Times New Roman" w:hint="default"/>
      <w:b/>
      <w:bCs w:val="0"/>
    </w:rPr>
  </w:style>
  <w:style w:type="paragraph" w:styleId="a6">
    <w:name w:val="Normal (Web)"/>
    <w:basedOn w:val="a"/>
    <w:rsid w:val="00B47B64"/>
    <w:pPr>
      <w:suppressAutoHyphens/>
      <w:spacing w:before="280" w:after="280" w:line="240" w:lineRule="auto"/>
    </w:pPr>
    <w:rPr>
      <w:rFonts w:ascii="Times New Roman" w:eastAsia="Batang" w:hAnsi="Times New Roman" w:cs="Times New Roman"/>
      <w:color w:val="000000"/>
      <w:sz w:val="24"/>
      <w:szCs w:val="24"/>
      <w:lang w:eastAsia="ar-SA"/>
    </w:rPr>
  </w:style>
  <w:style w:type="paragraph" w:styleId="12">
    <w:name w:val="toc 1"/>
    <w:basedOn w:val="a"/>
    <w:next w:val="a"/>
    <w:autoRedefine/>
    <w:rsid w:val="00B47B64"/>
    <w:pPr>
      <w:widowControl w:val="0"/>
      <w:tabs>
        <w:tab w:val="right" w:leader="dot" w:pos="10193"/>
      </w:tabs>
      <w:suppressAutoHyphens/>
      <w:autoSpaceDE w:val="0"/>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link w:val="a8"/>
    <w:locked/>
    <w:rsid w:val="00B47B64"/>
    <w:rPr>
      <w:lang w:eastAsia="ar-SA"/>
    </w:rPr>
  </w:style>
  <w:style w:type="paragraph" w:styleId="a8">
    <w:name w:val="header"/>
    <w:basedOn w:val="a"/>
    <w:link w:val="a7"/>
    <w:rsid w:val="00B47B64"/>
    <w:pPr>
      <w:widowControl w:val="0"/>
      <w:tabs>
        <w:tab w:val="center" w:pos="4677"/>
        <w:tab w:val="right" w:pos="9355"/>
      </w:tabs>
      <w:suppressAutoHyphens/>
      <w:autoSpaceDE w:val="0"/>
      <w:spacing w:after="0" w:line="240" w:lineRule="auto"/>
    </w:pPr>
    <w:rPr>
      <w:lang w:eastAsia="ar-SA"/>
    </w:rPr>
  </w:style>
  <w:style w:type="character" w:customStyle="1" w:styleId="13">
    <w:name w:val="Верхний колонтитул Знак1"/>
    <w:basedOn w:val="a0"/>
    <w:uiPriority w:val="99"/>
    <w:semiHidden/>
    <w:rsid w:val="00B47B64"/>
  </w:style>
  <w:style w:type="character" w:customStyle="1" w:styleId="a9">
    <w:name w:val="Нижний колонтитул Знак"/>
    <w:link w:val="aa"/>
    <w:uiPriority w:val="99"/>
    <w:locked/>
    <w:rsid w:val="00B47B64"/>
    <w:rPr>
      <w:lang w:eastAsia="ar-SA"/>
    </w:rPr>
  </w:style>
  <w:style w:type="paragraph" w:styleId="aa">
    <w:name w:val="footer"/>
    <w:basedOn w:val="a"/>
    <w:link w:val="a9"/>
    <w:uiPriority w:val="99"/>
    <w:rsid w:val="00B47B64"/>
    <w:pPr>
      <w:widowControl w:val="0"/>
      <w:tabs>
        <w:tab w:val="center" w:pos="4677"/>
        <w:tab w:val="right" w:pos="9355"/>
      </w:tabs>
      <w:suppressAutoHyphens/>
      <w:autoSpaceDE w:val="0"/>
      <w:spacing w:after="0" w:line="240" w:lineRule="auto"/>
    </w:pPr>
    <w:rPr>
      <w:lang w:eastAsia="ar-SA"/>
    </w:rPr>
  </w:style>
  <w:style w:type="character" w:customStyle="1" w:styleId="14">
    <w:name w:val="Нижний колонтитул Знак1"/>
    <w:basedOn w:val="a0"/>
    <w:uiPriority w:val="99"/>
    <w:semiHidden/>
    <w:rsid w:val="00B47B64"/>
  </w:style>
  <w:style w:type="paragraph" w:styleId="ab">
    <w:name w:val="Body Text"/>
    <w:basedOn w:val="a"/>
    <w:link w:val="ac"/>
    <w:rsid w:val="00B47B64"/>
    <w:pPr>
      <w:widowControl w:val="0"/>
      <w:suppressAutoHyphens/>
      <w:spacing w:after="120" w:line="240" w:lineRule="auto"/>
    </w:pPr>
    <w:rPr>
      <w:rFonts w:ascii="Times New Roman" w:eastAsia="Times New Roman" w:hAnsi="Times New Roman" w:cs="Times New Roman"/>
      <w:kern w:val="2"/>
      <w:sz w:val="24"/>
      <w:szCs w:val="24"/>
      <w:lang w:eastAsia="ar-SA"/>
    </w:rPr>
  </w:style>
  <w:style w:type="character" w:customStyle="1" w:styleId="ac">
    <w:name w:val="Основной текст Знак"/>
    <w:basedOn w:val="a0"/>
    <w:link w:val="ab"/>
    <w:rsid w:val="00B47B64"/>
    <w:rPr>
      <w:rFonts w:ascii="Times New Roman" w:eastAsia="Times New Roman" w:hAnsi="Times New Roman" w:cs="Times New Roman"/>
      <w:kern w:val="2"/>
      <w:sz w:val="24"/>
      <w:szCs w:val="24"/>
      <w:lang w:eastAsia="ar-SA"/>
    </w:rPr>
  </w:style>
  <w:style w:type="paragraph" w:styleId="ad">
    <w:name w:val="List"/>
    <w:basedOn w:val="ab"/>
    <w:rsid w:val="00B47B64"/>
    <w:rPr>
      <w:rFonts w:ascii="Arial" w:hAnsi="Arial" w:cs="Tahoma"/>
    </w:rPr>
  </w:style>
  <w:style w:type="character" w:customStyle="1" w:styleId="ae">
    <w:name w:val="Название Знак"/>
    <w:locked/>
    <w:rsid w:val="00B47B64"/>
    <w:rPr>
      <w:sz w:val="28"/>
      <w:lang w:val="ru-RU" w:eastAsia="ru-RU" w:bidi="ar-SA"/>
    </w:rPr>
  </w:style>
  <w:style w:type="character" w:customStyle="1" w:styleId="af">
    <w:name w:val="Основной текст с отступом Знак"/>
    <w:link w:val="af0"/>
    <w:locked/>
    <w:rsid w:val="00B47B64"/>
    <w:rPr>
      <w:b/>
      <w:color w:val="000000"/>
      <w:spacing w:val="-1"/>
      <w:sz w:val="24"/>
      <w:shd w:val="clear" w:color="auto" w:fill="FFFFFF"/>
      <w:lang w:eastAsia="ar-SA"/>
    </w:rPr>
  </w:style>
  <w:style w:type="paragraph" w:styleId="af0">
    <w:name w:val="Body Text Indent"/>
    <w:basedOn w:val="a"/>
    <w:link w:val="af"/>
    <w:rsid w:val="00B47B64"/>
    <w:pPr>
      <w:shd w:val="clear" w:color="auto" w:fill="FFFFFF"/>
      <w:suppressAutoHyphens/>
      <w:spacing w:after="0" w:line="240" w:lineRule="auto"/>
      <w:ind w:firstLine="720"/>
      <w:jc w:val="center"/>
    </w:pPr>
    <w:rPr>
      <w:b/>
      <w:color w:val="000000"/>
      <w:spacing w:val="-1"/>
      <w:sz w:val="24"/>
      <w:lang w:eastAsia="ar-SA"/>
    </w:rPr>
  </w:style>
  <w:style w:type="character" w:customStyle="1" w:styleId="15">
    <w:name w:val="Основной текст с отступом Знак1"/>
    <w:basedOn w:val="a0"/>
    <w:uiPriority w:val="99"/>
    <w:semiHidden/>
    <w:rsid w:val="00B47B64"/>
  </w:style>
  <w:style w:type="character" w:customStyle="1" w:styleId="21">
    <w:name w:val="Основной текст 2 Знак"/>
    <w:link w:val="22"/>
    <w:locked/>
    <w:rsid w:val="00B47B64"/>
    <w:rPr>
      <w:lang w:eastAsia="ar-SA"/>
    </w:rPr>
  </w:style>
  <w:style w:type="paragraph" w:styleId="22">
    <w:name w:val="Body Text 2"/>
    <w:basedOn w:val="a"/>
    <w:link w:val="21"/>
    <w:rsid w:val="00B47B64"/>
    <w:pPr>
      <w:widowControl w:val="0"/>
      <w:suppressAutoHyphens/>
      <w:autoSpaceDE w:val="0"/>
      <w:spacing w:after="120" w:line="480" w:lineRule="auto"/>
    </w:pPr>
    <w:rPr>
      <w:lang w:eastAsia="ar-SA"/>
    </w:rPr>
  </w:style>
  <w:style w:type="character" w:customStyle="1" w:styleId="210">
    <w:name w:val="Основной текст 2 Знак1"/>
    <w:basedOn w:val="a0"/>
    <w:uiPriority w:val="99"/>
    <w:semiHidden/>
    <w:rsid w:val="00B47B64"/>
  </w:style>
  <w:style w:type="character" w:customStyle="1" w:styleId="31">
    <w:name w:val="Основной текст 3 Знак"/>
    <w:link w:val="32"/>
    <w:locked/>
    <w:rsid w:val="00B47B64"/>
    <w:rPr>
      <w:sz w:val="28"/>
      <w:szCs w:val="24"/>
      <w:lang w:eastAsia="ru-RU"/>
    </w:rPr>
  </w:style>
  <w:style w:type="paragraph" w:styleId="32">
    <w:name w:val="Body Text 3"/>
    <w:basedOn w:val="a"/>
    <w:link w:val="31"/>
    <w:rsid w:val="00B47B64"/>
    <w:pPr>
      <w:spacing w:after="0" w:line="240" w:lineRule="auto"/>
    </w:pPr>
    <w:rPr>
      <w:sz w:val="28"/>
      <w:szCs w:val="24"/>
      <w:lang w:eastAsia="ru-RU"/>
    </w:rPr>
  </w:style>
  <w:style w:type="character" w:customStyle="1" w:styleId="310">
    <w:name w:val="Основной текст 3 Знак1"/>
    <w:basedOn w:val="a0"/>
    <w:uiPriority w:val="99"/>
    <w:semiHidden/>
    <w:rsid w:val="00B47B64"/>
    <w:rPr>
      <w:sz w:val="16"/>
      <w:szCs w:val="16"/>
    </w:rPr>
  </w:style>
  <w:style w:type="character" w:customStyle="1" w:styleId="23">
    <w:name w:val="Основной текст с отступом 2 Знак"/>
    <w:link w:val="24"/>
    <w:locked/>
    <w:rsid w:val="00B47B64"/>
    <w:rPr>
      <w:lang w:eastAsia="ar-SA"/>
    </w:rPr>
  </w:style>
  <w:style w:type="paragraph" w:styleId="24">
    <w:name w:val="Body Text Indent 2"/>
    <w:basedOn w:val="a"/>
    <w:link w:val="23"/>
    <w:rsid w:val="00B47B64"/>
    <w:pPr>
      <w:widowControl w:val="0"/>
      <w:suppressAutoHyphens/>
      <w:autoSpaceDE w:val="0"/>
      <w:spacing w:after="120" w:line="480" w:lineRule="auto"/>
      <w:ind w:left="283"/>
    </w:pPr>
    <w:rPr>
      <w:lang w:eastAsia="ar-SA"/>
    </w:rPr>
  </w:style>
  <w:style w:type="character" w:customStyle="1" w:styleId="211">
    <w:name w:val="Основной текст с отступом 2 Знак1"/>
    <w:basedOn w:val="a0"/>
    <w:uiPriority w:val="99"/>
    <w:semiHidden/>
    <w:rsid w:val="00B47B64"/>
  </w:style>
  <w:style w:type="character" w:customStyle="1" w:styleId="33">
    <w:name w:val="Основной текст с отступом 3 Знак"/>
    <w:link w:val="34"/>
    <w:locked/>
    <w:rsid w:val="00B47B64"/>
    <w:rPr>
      <w:sz w:val="16"/>
      <w:szCs w:val="16"/>
      <w:lang w:eastAsia="ru-RU"/>
    </w:rPr>
  </w:style>
  <w:style w:type="paragraph" w:styleId="34">
    <w:name w:val="Body Text Indent 3"/>
    <w:basedOn w:val="a"/>
    <w:link w:val="33"/>
    <w:rsid w:val="00B47B64"/>
    <w:pPr>
      <w:spacing w:after="120" w:line="240" w:lineRule="auto"/>
      <w:ind w:left="283"/>
    </w:pPr>
    <w:rPr>
      <w:sz w:val="16"/>
      <w:szCs w:val="16"/>
      <w:lang w:eastAsia="ru-RU"/>
    </w:rPr>
  </w:style>
  <w:style w:type="character" w:customStyle="1" w:styleId="311">
    <w:name w:val="Основной текст с отступом 3 Знак1"/>
    <w:basedOn w:val="a0"/>
    <w:uiPriority w:val="99"/>
    <w:semiHidden/>
    <w:rsid w:val="00B47B64"/>
    <w:rPr>
      <w:sz w:val="16"/>
      <w:szCs w:val="16"/>
    </w:rPr>
  </w:style>
  <w:style w:type="character" w:customStyle="1" w:styleId="af1">
    <w:name w:val="Схема документа Знак"/>
    <w:link w:val="af2"/>
    <w:semiHidden/>
    <w:locked/>
    <w:rsid w:val="00B47B64"/>
    <w:rPr>
      <w:rFonts w:ascii="Tahoma" w:hAnsi="Tahoma" w:cs="Tahoma"/>
      <w:sz w:val="16"/>
      <w:szCs w:val="16"/>
      <w:lang w:eastAsia="ar-SA"/>
    </w:rPr>
  </w:style>
  <w:style w:type="paragraph" w:styleId="af2">
    <w:name w:val="Document Map"/>
    <w:basedOn w:val="a"/>
    <w:link w:val="af1"/>
    <w:semiHidden/>
    <w:rsid w:val="00B47B64"/>
    <w:pPr>
      <w:widowControl w:val="0"/>
      <w:suppressAutoHyphens/>
      <w:autoSpaceDE w:val="0"/>
      <w:spacing w:after="0" w:line="240" w:lineRule="auto"/>
    </w:pPr>
    <w:rPr>
      <w:rFonts w:ascii="Tahoma" w:hAnsi="Tahoma" w:cs="Tahoma"/>
      <w:sz w:val="16"/>
      <w:szCs w:val="16"/>
      <w:lang w:eastAsia="ar-SA"/>
    </w:rPr>
  </w:style>
  <w:style w:type="character" w:customStyle="1" w:styleId="16">
    <w:name w:val="Схема документа Знак1"/>
    <w:basedOn w:val="a0"/>
    <w:uiPriority w:val="99"/>
    <w:semiHidden/>
    <w:rsid w:val="00B47B64"/>
    <w:rPr>
      <w:rFonts w:ascii="Segoe UI" w:hAnsi="Segoe UI" w:cs="Segoe UI"/>
      <w:sz w:val="16"/>
      <w:szCs w:val="16"/>
    </w:rPr>
  </w:style>
  <w:style w:type="character" w:customStyle="1" w:styleId="af3">
    <w:name w:val="Текст Знак"/>
    <w:link w:val="af4"/>
    <w:locked/>
    <w:rsid w:val="00B47B64"/>
    <w:rPr>
      <w:rFonts w:ascii="Courier New" w:hAnsi="Courier New" w:cs="Courier New"/>
      <w:lang w:eastAsia="ru-RU"/>
    </w:rPr>
  </w:style>
  <w:style w:type="paragraph" w:styleId="af4">
    <w:name w:val="Plain Text"/>
    <w:basedOn w:val="a"/>
    <w:link w:val="af3"/>
    <w:rsid w:val="00B47B64"/>
    <w:pPr>
      <w:spacing w:after="0" w:line="240" w:lineRule="auto"/>
    </w:pPr>
    <w:rPr>
      <w:rFonts w:ascii="Courier New" w:hAnsi="Courier New" w:cs="Courier New"/>
      <w:lang w:eastAsia="ru-RU"/>
    </w:rPr>
  </w:style>
  <w:style w:type="character" w:customStyle="1" w:styleId="17">
    <w:name w:val="Текст Знак1"/>
    <w:basedOn w:val="a0"/>
    <w:uiPriority w:val="99"/>
    <w:semiHidden/>
    <w:rsid w:val="00B47B64"/>
    <w:rPr>
      <w:rFonts w:ascii="Consolas" w:hAnsi="Consolas"/>
      <w:sz w:val="21"/>
      <w:szCs w:val="21"/>
    </w:rPr>
  </w:style>
  <w:style w:type="character" w:customStyle="1" w:styleId="af5">
    <w:name w:val="Текст выноски Знак"/>
    <w:link w:val="af6"/>
    <w:locked/>
    <w:rsid w:val="00B47B64"/>
    <w:rPr>
      <w:rFonts w:ascii="Tahoma" w:hAnsi="Tahoma" w:cs="Tahoma"/>
      <w:sz w:val="16"/>
      <w:szCs w:val="16"/>
      <w:lang w:eastAsia="ar-SA"/>
    </w:rPr>
  </w:style>
  <w:style w:type="paragraph" w:styleId="af6">
    <w:name w:val="Balloon Text"/>
    <w:basedOn w:val="a"/>
    <w:link w:val="af5"/>
    <w:rsid w:val="00B47B64"/>
    <w:pPr>
      <w:widowControl w:val="0"/>
      <w:suppressAutoHyphens/>
      <w:autoSpaceDE w:val="0"/>
      <w:spacing w:after="0" w:line="240" w:lineRule="auto"/>
    </w:pPr>
    <w:rPr>
      <w:rFonts w:ascii="Tahoma" w:hAnsi="Tahoma" w:cs="Tahoma"/>
      <w:sz w:val="16"/>
      <w:szCs w:val="16"/>
      <w:lang w:eastAsia="ar-SA"/>
    </w:rPr>
  </w:style>
  <w:style w:type="character" w:customStyle="1" w:styleId="18">
    <w:name w:val="Текст выноски Знак1"/>
    <w:basedOn w:val="a0"/>
    <w:uiPriority w:val="99"/>
    <w:semiHidden/>
    <w:rsid w:val="00B47B64"/>
    <w:rPr>
      <w:rFonts w:ascii="Segoe UI" w:hAnsi="Segoe UI" w:cs="Segoe UI"/>
      <w:sz w:val="18"/>
      <w:szCs w:val="18"/>
    </w:rPr>
  </w:style>
  <w:style w:type="paragraph" w:styleId="af7">
    <w:name w:val="Title"/>
    <w:basedOn w:val="a"/>
    <w:next w:val="ab"/>
    <w:link w:val="19"/>
    <w:rsid w:val="00B47B64"/>
    <w:pPr>
      <w:keepNext/>
      <w:widowControl w:val="0"/>
      <w:suppressAutoHyphens/>
      <w:autoSpaceDE w:val="0"/>
      <w:spacing w:before="240" w:after="120" w:line="240" w:lineRule="auto"/>
    </w:pPr>
    <w:rPr>
      <w:rFonts w:ascii="Arial" w:eastAsia="Times New Roman" w:hAnsi="Arial" w:cs="Tahoma"/>
      <w:sz w:val="28"/>
      <w:szCs w:val="28"/>
      <w:lang w:eastAsia="ar-SA"/>
    </w:rPr>
  </w:style>
  <w:style w:type="character" w:customStyle="1" w:styleId="19">
    <w:name w:val="Название Знак1"/>
    <w:basedOn w:val="a0"/>
    <w:link w:val="af7"/>
    <w:rsid w:val="00B47B64"/>
    <w:rPr>
      <w:rFonts w:ascii="Arial" w:eastAsia="Times New Roman" w:hAnsi="Arial" w:cs="Tahoma"/>
      <w:sz w:val="28"/>
      <w:szCs w:val="28"/>
      <w:lang w:eastAsia="ar-SA"/>
    </w:rPr>
  </w:style>
  <w:style w:type="paragraph" w:customStyle="1" w:styleId="35">
    <w:name w:val="Название3"/>
    <w:basedOn w:val="a"/>
    <w:rsid w:val="00B47B64"/>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36">
    <w:name w:val="Указатель3"/>
    <w:basedOn w:val="a"/>
    <w:rsid w:val="00B47B64"/>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25">
    <w:name w:val="Название2"/>
    <w:basedOn w:val="a"/>
    <w:rsid w:val="00B47B64"/>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26">
    <w:name w:val="Указатель2"/>
    <w:basedOn w:val="a"/>
    <w:rsid w:val="00B47B64"/>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1a">
    <w:name w:val="Название1"/>
    <w:basedOn w:val="a"/>
    <w:rsid w:val="00B47B64"/>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1b">
    <w:name w:val="Указатель1"/>
    <w:basedOn w:val="a"/>
    <w:rsid w:val="00B47B64"/>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af8">
    <w:name w:val="Основной текст с от"/>
    <w:basedOn w:val="a"/>
    <w:rsid w:val="00B47B64"/>
    <w:pPr>
      <w:widowControl w:val="0"/>
      <w:suppressAutoHyphens/>
      <w:spacing w:after="0" w:line="240" w:lineRule="auto"/>
      <w:ind w:firstLine="720"/>
    </w:pPr>
    <w:rPr>
      <w:rFonts w:ascii="Times New Roman" w:eastAsia="Times New Roman" w:hAnsi="Times New Roman" w:cs="Times New Roman"/>
      <w:b/>
      <w:kern w:val="2"/>
      <w:sz w:val="24"/>
      <w:szCs w:val="24"/>
      <w:lang w:eastAsia="ar-SA"/>
    </w:rPr>
  </w:style>
  <w:style w:type="paragraph" w:customStyle="1" w:styleId="312">
    <w:name w:val="Основной текст 31"/>
    <w:basedOn w:val="a"/>
    <w:rsid w:val="00B47B64"/>
    <w:pPr>
      <w:widowControl w:val="0"/>
      <w:suppressAutoHyphens/>
      <w:spacing w:after="0" w:line="240" w:lineRule="auto"/>
      <w:jc w:val="both"/>
    </w:pPr>
    <w:rPr>
      <w:rFonts w:ascii="Times New Roman" w:eastAsia="Times New Roman" w:hAnsi="Times New Roman" w:cs="Times New Roman"/>
      <w:kern w:val="2"/>
      <w:sz w:val="26"/>
      <w:szCs w:val="24"/>
      <w:lang w:eastAsia="ar-SA"/>
    </w:rPr>
  </w:style>
  <w:style w:type="paragraph" w:customStyle="1" w:styleId="af9">
    <w:name w:val="Содержимое таблицы"/>
    <w:basedOn w:val="a"/>
    <w:rsid w:val="00B47B64"/>
    <w:pPr>
      <w:widowControl w:val="0"/>
      <w:suppressLineNumbers/>
      <w:suppressAutoHyphens/>
      <w:autoSpaceDE w:val="0"/>
      <w:spacing w:after="0" w:line="240" w:lineRule="auto"/>
    </w:pPr>
    <w:rPr>
      <w:rFonts w:ascii="Times New Roman" w:eastAsia="Times New Roman" w:hAnsi="Times New Roman" w:cs="Times New Roman"/>
      <w:sz w:val="20"/>
      <w:szCs w:val="20"/>
      <w:lang w:eastAsia="ar-SA"/>
    </w:rPr>
  </w:style>
  <w:style w:type="paragraph" w:customStyle="1" w:styleId="afa">
    <w:name w:val="Заголовок таблицы"/>
    <w:basedOn w:val="af9"/>
    <w:rsid w:val="00B47B64"/>
    <w:pPr>
      <w:jc w:val="center"/>
    </w:pPr>
    <w:rPr>
      <w:b/>
      <w:bCs/>
    </w:rPr>
  </w:style>
  <w:style w:type="paragraph" w:customStyle="1" w:styleId="afb">
    <w:name w:val="Содержимое врезки"/>
    <w:basedOn w:val="ab"/>
    <w:rsid w:val="00B47B64"/>
  </w:style>
  <w:style w:type="paragraph" w:customStyle="1" w:styleId="1c">
    <w:name w:val="Абзац списка1"/>
    <w:basedOn w:val="a"/>
    <w:rsid w:val="00B47B64"/>
    <w:pPr>
      <w:spacing w:after="0" w:line="240" w:lineRule="auto"/>
      <w:ind w:left="720"/>
      <w:contextualSpacing/>
    </w:pPr>
    <w:rPr>
      <w:rFonts w:ascii="Times New Roman" w:eastAsia="Batang" w:hAnsi="Times New Roman" w:cs="Times New Roman"/>
      <w:sz w:val="24"/>
      <w:szCs w:val="24"/>
      <w:lang w:eastAsia="ko-KR"/>
    </w:rPr>
  </w:style>
  <w:style w:type="character" w:customStyle="1" w:styleId="NoSpacingChar">
    <w:name w:val="No Spacing Char"/>
    <w:link w:val="1d"/>
    <w:locked/>
    <w:rsid w:val="00B47B64"/>
    <w:rPr>
      <w:rFonts w:ascii="Calibri" w:hAnsi="Calibri"/>
    </w:rPr>
  </w:style>
  <w:style w:type="paragraph" w:customStyle="1" w:styleId="1d">
    <w:name w:val="Без интервала1"/>
    <w:link w:val="NoSpacingChar"/>
    <w:rsid w:val="00B47B64"/>
    <w:pPr>
      <w:spacing w:after="0" w:line="240" w:lineRule="auto"/>
    </w:pPr>
    <w:rPr>
      <w:rFonts w:ascii="Calibri" w:hAnsi="Calibri"/>
    </w:rPr>
  </w:style>
  <w:style w:type="paragraph" w:customStyle="1" w:styleId="1e">
    <w:name w:val="Заголовок оглавления1"/>
    <w:basedOn w:val="1"/>
    <w:next w:val="a"/>
    <w:rsid w:val="00B47B64"/>
    <w:pPr>
      <w:keepLines/>
      <w:shd w:val="clear" w:color="auto" w:fill="auto"/>
      <w:suppressAutoHyphens w:val="0"/>
      <w:spacing w:before="480" w:line="276" w:lineRule="auto"/>
      <w:jc w:val="left"/>
      <w:outlineLvl w:val="9"/>
    </w:pPr>
    <w:rPr>
      <w:rFonts w:ascii="Cambria" w:hAnsi="Cambria"/>
      <w:bCs/>
      <w:color w:val="365F91"/>
      <w:spacing w:val="0"/>
      <w:sz w:val="28"/>
      <w:szCs w:val="28"/>
      <w:lang w:eastAsia="en-US"/>
    </w:rPr>
  </w:style>
  <w:style w:type="paragraph" w:customStyle="1" w:styleId="afc">
    <w:name w:val="Знак Знак Знак Знак"/>
    <w:basedOn w:val="a"/>
    <w:rsid w:val="00B47B64"/>
    <w:pPr>
      <w:spacing w:line="240" w:lineRule="exact"/>
    </w:pPr>
    <w:rPr>
      <w:rFonts w:ascii="Verdana" w:eastAsia="Times New Roman" w:hAnsi="Verdana" w:cs="Times New Roman"/>
      <w:sz w:val="20"/>
      <w:szCs w:val="20"/>
      <w:lang w:val="en-US"/>
    </w:rPr>
  </w:style>
  <w:style w:type="paragraph" w:customStyle="1" w:styleId="Default">
    <w:name w:val="Default"/>
    <w:uiPriority w:val="99"/>
    <w:rsid w:val="00B47B6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Bodytext">
    <w:name w:val="Body text_"/>
    <w:link w:val="1f"/>
    <w:locked/>
    <w:rsid w:val="00B47B64"/>
    <w:rPr>
      <w:sz w:val="28"/>
      <w:shd w:val="clear" w:color="auto" w:fill="FFFFFF"/>
    </w:rPr>
  </w:style>
  <w:style w:type="paragraph" w:customStyle="1" w:styleId="1f">
    <w:name w:val="Основной текст1"/>
    <w:basedOn w:val="a"/>
    <w:link w:val="Bodytext"/>
    <w:rsid w:val="00B47B64"/>
    <w:pPr>
      <w:shd w:val="clear" w:color="auto" w:fill="FFFFFF"/>
      <w:spacing w:after="0" w:line="317" w:lineRule="exact"/>
      <w:jc w:val="both"/>
    </w:pPr>
    <w:rPr>
      <w:sz w:val="28"/>
      <w:shd w:val="clear" w:color="auto" w:fill="FFFFFF"/>
    </w:rPr>
  </w:style>
  <w:style w:type="character" w:customStyle="1" w:styleId="Bodytext2">
    <w:name w:val="Body text (2)_"/>
    <w:link w:val="Bodytext20"/>
    <w:locked/>
    <w:rsid w:val="00B47B64"/>
    <w:rPr>
      <w:sz w:val="28"/>
      <w:shd w:val="clear" w:color="auto" w:fill="FFFFFF"/>
    </w:rPr>
  </w:style>
  <w:style w:type="paragraph" w:customStyle="1" w:styleId="Bodytext20">
    <w:name w:val="Body text (2)"/>
    <w:basedOn w:val="a"/>
    <w:link w:val="Bodytext2"/>
    <w:rsid w:val="00B47B64"/>
    <w:pPr>
      <w:shd w:val="clear" w:color="auto" w:fill="FFFFFF"/>
      <w:spacing w:before="420" w:after="300" w:line="322" w:lineRule="exact"/>
    </w:pPr>
    <w:rPr>
      <w:sz w:val="28"/>
      <w:shd w:val="clear" w:color="auto" w:fill="FFFFFF"/>
    </w:rPr>
  </w:style>
  <w:style w:type="paragraph" w:customStyle="1" w:styleId="c3c2">
    <w:name w:val="c3 c2"/>
    <w:basedOn w:val="a"/>
    <w:rsid w:val="00B47B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web">
    <w:name w:val="normalweb"/>
    <w:basedOn w:val="a"/>
    <w:rsid w:val="00B47B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B47B64"/>
    <w:pPr>
      <w:spacing w:before="75" w:after="75"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B47B64"/>
    <w:pPr>
      <w:widowControl w:val="0"/>
      <w:autoSpaceDE w:val="0"/>
      <w:autoSpaceDN w:val="0"/>
      <w:adjustRightInd w:val="0"/>
      <w:spacing w:after="0" w:line="259" w:lineRule="exact"/>
    </w:pPr>
    <w:rPr>
      <w:rFonts w:ascii="Times New Roman" w:eastAsia="Times New Roman" w:hAnsi="Times New Roman" w:cs="Times New Roman"/>
      <w:sz w:val="24"/>
      <w:szCs w:val="24"/>
      <w:lang w:eastAsia="ru-RU"/>
    </w:rPr>
  </w:style>
  <w:style w:type="paragraph" w:customStyle="1" w:styleId="afd">
    <w:name w:val="Знак"/>
    <w:basedOn w:val="a"/>
    <w:rsid w:val="00B47B64"/>
    <w:pPr>
      <w:spacing w:line="240" w:lineRule="exact"/>
    </w:pPr>
    <w:rPr>
      <w:rFonts w:ascii="Verdana" w:eastAsia="Times New Roman" w:hAnsi="Verdana" w:cs="Times New Roman"/>
      <w:sz w:val="20"/>
      <w:szCs w:val="20"/>
      <w:lang w:val="en-US"/>
    </w:rPr>
  </w:style>
  <w:style w:type="paragraph" w:customStyle="1" w:styleId="afe">
    <w:name w:val="Основной текс мой"/>
    <w:basedOn w:val="ab"/>
    <w:rsid w:val="00B47B64"/>
    <w:pPr>
      <w:widowControl/>
      <w:suppressAutoHyphens w:val="0"/>
      <w:spacing w:after="0"/>
      <w:ind w:firstLine="567"/>
      <w:jc w:val="both"/>
    </w:pPr>
    <w:rPr>
      <w:kern w:val="0"/>
      <w:szCs w:val="20"/>
      <w:lang w:eastAsia="ru-RU"/>
    </w:rPr>
  </w:style>
  <w:style w:type="character" w:styleId="aff">
    <w:name w:val="page number"/>
    <w:rsid w:val="00B47B64"/>
    <w:rPr>
      <w:rFonts w:ascii="Times New Roman" w:hAnsi="Times New Roman" w:cs="Times New Roman" w:hint="default"/>
    </w:rPr>
  </w:style>
  <w:style w:type="character" w:customStyle="1" w:styleId="WW8Num1z0">
    <w:name w:val="WW8Num1z0"/>
    <w:rsid w:val="00B47B64"/>
    <w:rPr>
      <w:rFonts w:ascii="Symbol" w:hAnsi="Symbol" w:hint="default"/>
    </w:rPr>
  </w:style>
  <w:style w:type="character" w:customStyle="1" w:styleId="WW8Num1z1">
    <w:name w:val="WW8Num1z1"/>
    <w:rsid w:val="00B47B64"/>
    <w:rPr>
      <w:rFonts w:ascii="Courier New" w:hAnsi="Courier New" w:cs="Courier New" w:hint="default"/>
    </w:rPr>
  </w:style>
  <w:style w:type="character" w:customStyle="1" w:styleId="WW8Num1z2">
    <w:name w:val="WW8Num1z2"/>
    <w:rsid w:val="00B47B64"/>
    <w:rPr>
      <w:rFonts w:ascii="Wingdings" w:hAnsi="Wingdings" w:hint="default"/>
    </w:rPr>
  </w:style>
  <w:style w:type="character" w:customStyle="1" w:styleId="WW8Num2z0">
    <w:name w:val="WW8Num2z0"/>
    <w:rsid w:val="00B47B64"/>
    <w:rPr>
      <w:rFonts w:ascii="Symbol" w:hAnsi="Symbol" w:hint="default"/>
    </w:rPr>
  </w:style>
  <w:style w:type="character" w:customStyle="1" w:styleId="WW8Num3z0">
    <w:name w:val="WW8Num3z0"/>
    <w:rsid w:val="00B47B64"/>
    <w:rPr>
      <w:rFonts w:ascii="Symbol" w:hAnsi="Symbol" w:hint="default"/>
    </w:rPr>
  </w:style>
  <w:style w:type="character" w:customStyle="1" w:styleId="WW8Num4z0">
    <w:name w:val="WW8Num4z0"/>
    <w:rsid w:val="00B47B64"/>
    <w:rPr>
      <w:rFonts w:ascii="Symbol" w:hAnsi="Symbol" w:hint="default"/>
    </w:rPr>
  </w:style>
  <w:style w:type="character" w:customStyle="1" w:styleId="WW8Num5z0">
    <w:name w:val="WW8Num5z0"/>
    <w:rsid w:val="00B47B64"/>
    <w:rPr>
      <w:rFonts w:ascii="Symbol" w:hAnsi="Symbol" w:hint="default"/>
    </w:rPr>
  </w:style>
  <w:style w:type="character" w:customStyle="1" w:styleId="WW8Num6z0">
    <w:name w:val="WW8Num6z0"/>
    <w:rsid w:val="00B47B64"/>
    <w:rPr>
      <w:rFonts w:ascii="Times New Roman" w:hAnsi="Times New Roman" w:cs="Times New Roman" w:hint="default"/>
    </w:rPr>
  </w:style>
  <w:style w:type="character" w:customStyle="1" w:styleId="WW8Num8z0">
    <w:name w:val="WW8Num8z0"/>
    <w:rsid w:val="00B47B64"/>
    <w:rPr>
      <w:rFonts w:ascii="Symbol" w:hAnsi="Symbol" w:hint="default"/>
      <w:sz w:val="24"/>
    </w:rPr>
  </w:style>
  <w:style w:type="character" w:customStyle="1" w:styleId="WW8Num9z0">
    <w:name w:val="WW8Num9z0"/>
    <w:rsid w:val="00B47B64"/>
    <w:rPr>
      <w:rFonts w:ascii="Symbol" w:hAnsi="Symbol" w:hint="default"/>
    </w:rPr>
  </w:style>
  <w:style w:type="character" w:customStyle="1" w:styleId="WW8Num9z2">
    <w:name w:val="WW8Num9z2"/>
    <w:rsid w:val="00B47B64"/>
    <w:rPr>
      <w:rFonts w:ascii="Wingdings" w:hAnsi="Wingdings" w:hint="default"/>
    </w:rPr>
  </w:style>
  <w:style w:type="character" w:customStyle="1" w:styleId="WW8Num9z4">
    <w:name w:val="WW8Num9z4"/>
    <w:rsid w:val="00B47B64"/>
    <w:rPr>
      <w:rFonts w:ascii="Courier New" w:hAnsi="Courier New" w:cs="Courier New" w:hint="default"/>
    </w:rPr>
  </w:style>
  <w:style w:type="character" w:customStyle="1" w:styleId="WW8Num10z0">
    <w:name w:val="WW8Num10z0"/>
    <w:rsid w:val="00B47B64"/>
    <w:rPr>
      <w:rFonts w:ascii="Symbol" w:hAnsi="Symbol" w:hint="default"/>
      <w:sz w:val="24"/>
    </w:rPr>
  </w:style>
  <w:style w:type="character" w:customStyle="1" w:styleId="WW8Num11z0">
    <w:name w:val="WW8Num11z0"/>
    <w:rsid w:val="00B47B64"/>
    <w:rPr>
      <w:rFonts w:ascii="Times New Roman" w:hAnsi="Times New Roman" w:cs="Times New Roman" w:hint="default"/>
    </w:rPr>
  </w:style>
  <w:style w:type="character" w:customStyle="1" w:styleId="WW8Num12z0">
    <w:name w:val="WW8Num12z0"/>
    <w:rsid w:val="00B47B64"/>
    <w:rPr>
      <w:rFonts w:ascii="Times New Roman" w:hAnsi="Times New Roman" w:cs="Times New Roman" w:hint="default"/>
    </w:rPr>
  </w:style>
  <w:style w:type="character" w:customStyle="1" w:styleId="WW8Num13z0">
    <w:name w:val="WW8Num13z0"/>
    <w:rsid w:val="00B47B64"/>
    <w:rPr>
      <w:rFonts w:ascii="Symbol" w:hAnsi="Symbol" w:hint="default"/>
    </w:rPr>
  </w:style>
  <w:style w:type="character" w:customStyle="1" w:styleId="WW8Num14z0">
    <w:name w:val="WW8Num14z0"/>
    <w:rsid w:val="00B47B64"/>
    <w:rPr>
      <w:rFonts w:ascii="Symbol" w:hAnsi="Symbol" w:hint="default"/>
    </w:rPr>
  </w:style>
  <w:style w:type="character" w:customStyle="1" w:styleId="WW8Num15z0">
    <w:name w:val="WW8Num15z0"/>
    <w:rsid w:val="00B47B64"/>
    <w:rPr>
      <w:rFonts w:ascii="Symbol" w:hAnsi="Symbol" w:hint="default"/>
      <w:sz w:val="24"/>
    </w:rPr>
  </w:style>
  <w:style w:type="character" w:customStyle="1" w:styleId="WW8Num16z0">
    <w:name w:val="WW8Num16z0"/>
    <w:rsid w:val="00B47B64"/>
    <w:rPr>
      <w:rFonts w:ascii="Symbol" w:hAnsi="Symbol" w:hint="default"/>
      <w:sz w:val="24"/>
    </w:rPr>
  </w:style>
  <w:style w:type="character" w:customStyle="1" w:styleId="WW8Num17z0">
    <w:name w:val="WW8Num17z0"/>
    <w:rsid w:val="00B47B64"/>
    <w:rPr>
      <w:rFonts w:ascii="Symbol" w:hAnsi="Symbol" w:hint="default"/>
      <w:sz w:val="24"/>
    </w:rPr>
  </w:style>
  <w:style w:type="character" w:customStyle="1" w:styleId="WW8Num18z0">
    <w:name w:val="WW8Num18z0"/>
    <w:rsid w:val="00B47B64"/>
    <w:rPr>
      <w:rFonts w:ascii="Symbol" w:hAnsi="Symbol" w:hint="default"/>
    </w:rPr>
  </w:style>
  <w:style w:type="character" w:customStyle="1" w:styleId="WW8Num19z0">
    <w:name w:val="WW8Num19z0"/>
    <w:rsid w:val="00B47B64"/>
    <w:rPr>
      <w:rFonts w:ascii="Symbol" w:hAnsi="Symbol" w:hint="default"/>
      <w:sz w:val="24"/>
    </w:rPr>
  </w:style>
  <w:style w:type="character" w:customStyle="1" w:styleId="WW8Num20z0">
    <w:name w:val="WW8Num20z0"/>
    <w:rsid w:val="00B47B64"/>
    <w:rPr>
      <w:rFonts w:ascii="Symbol" w:hAnsi="Symbol" w:hint="default"/>
      <w:sz w:val="24"/>
    </w:rPr>
  </w:style>
  <w:style w:type="character" w:customStyle="1" w:styleId="WW8Num21z0">
    <w:name w:val="WW8Num21z0"/>
    <w:rsid w:val="00B47B64"/>
    <w:rPr>
      <w:rFonts w:ascii="Symbol" w:hAnsi="Symbol" w:hint="default"/>
    </w:rPr>
  </w:style>
  <w:style w:type="character" w:customStyle="1" w:styleId="WW8Num22z0">
    <w:name w:val="WW8Num22z0"/>
    <w:rsid w:val="00B47B64"/>
    <w:rPr>
      <w:rFonts w:ascii="Symbol" w:hAnsi="Symbol" w:hint="default"/>
      <w:sz w:val="20"/>
    </w:rPr>
  </w:style>
  <w:style w:type="character" w:customStyle="1" w:styleId="WW8Num23z1">
    <w:name w:val="WW8Num23z1"/>
    <w:rsid w:val="00B47B64"/>
    <w:rPr>
      <w:rFonts w:ascii="Times New Roman" w:eastAsia="Times New Roman" w:hAnsi="Times New Roman" w:cs="Times New Roman" w:hint="default"/>
      <w:color w:val="000000"/>
      <w:sz w:val="28"/>
    </w:rPr>
  </w:style>
  <w:style w:type="character" w:customStyle="1" w:styleId="WW8Num24z0">
    <w:name w:val="WW8Num24z0"/>
    <w:rsid w:val="00B47B64"/>
    <w:rPr>
      <w:rFonts w:ascii="Symbol" w:hAnsi="Symbol" w:hint="default"/>
      <w:sz w:val="24"/>
    </w:rPr>
  </w:style>
  <w:style w:type="character" w:customStyle="1" w:styleId="WW8Num25z0">
    <w:name w:val="WW8Num25z0"/>
    <w:rsid w:val="00B47B64"/>
    <w:rPr>
      <w:rFonts w:ascii="Symbol" w:hAnsi="Symbol" w:hint="default"/>
      <w:sz w:val="20"/>
    </w:rPr>
  </w:style>
  <w:style w:type="character" w:customStyle="1" w:styleId="WW8Num26z0">
    <w:name w:val="WW8Num26z0"/>
    <w:rsid w:val="00B47B64"/>
    <w:rPr>
      <w:rFonts w:ascii="Symbol" w:hAnsi="Symbol" w:hint="default"/>
      <w:sz w:val="24"/>
    </w:rPr>
  </w:style>
  <w:style w:type="character" w:customStyle="1" w:styleId="WW8Num27z0">
    <w:name w:val="WW8Num27z0"/>
    <w:rsid w:val="00B47B64"/>
    <w:rPr>
      <w:rFonts w:ascii="Symbol" w:hAnsi="Symbol" w:hint="default"/>
      <w:sz w:val="24"/>
    </w:rPr>
  </w:style>
  <w:style w:type="character" w:customStyle="1" w:styleId="WW8Num30z0">
    <w:name w:val="WW8Num30z0"/>
    <w:rsid w:val="00B47B64"/>
    <w:rPr>
      <w:rFonts w:ascii="Symbol" w:hAnsi="Symbol" w:hint="default"/>
      <w:sz w:val="20"/>
    </w:rPr>
  </w:style>
  <w:style w:type="character" w:customStyle="1" w:styleId="WW8Num31z0">
    <w:name w:val="WW8Num31z0"/>
    <w:rsid w:val="00B47B64"/>
    <w:rPr>
      <w:rFonts w:ascii="Symbol" w:hAnsi="Symbol" w:hint="default"/>
      <w:sz w:val="24"/>
    </w:rPr>
  </w:style>
  <w:style w:type="character" w:customStyle="1" w:styleId="WW8Num32z0">
    <w:name w:val="WW8Num32z0"/>
    <w:rsid w:val="00B47B64"/>
    <w:rPr>
      <w:rFonts w:ascii="Symbol" w:hAnsi="Symbol" w:hint="default"/>
      <w:sz w:val="24"/>
    </w:rPr>
  </w:style>
  <w:style w:type="character" w:customStyle="1" w:styleId="WW8Num33z0">
    <w:name w:val="WW8Num33z0"/>
    <w:rsid w:val="00B47B64"/>
    <w:rPr>
      <w:rFonts w:ascii="Symbol" w:hAnsi="Symbol" w:hint="default"/>
    </w:rPr>
  </w:style>
  <w:style w:type="character" w:customStyle="1" w:styleId="WW8Num34z0">
    <w:name w:val="WW8Num34z0"/>
    <w:rsid w:val="00B47B64"/>
    <w:rPr>
      <w:rFonts w:ascii="Symbol" w:hAnsi="Symbol" w:hint="default"/>
      <w:sz w:val="24"/>
    </w:rPr>
  </w:style>
  <w:style w:type="character" w:customStyle="1" w:styleId="WW8Num35z0">
    <w:name w:val="WW8Num35z0"/>
    <w:rsid w:val="00B47B64"/>
    <w:rPr>
      <w:rFonts w:ascii="Symbol" w:hAnsi="Symbol" w:hint="default"/>
    </w:rPr>
  </w:style>
  <w:style w:type="character" w:customStyle="1" w:styleId="WW8Num36z0">
    <w:name w:val="WW8Num36z0"/>
    <w:rsid w:val="00B47B64"/>
    <w:rPr>
      <w:rFonts w:ascii="Symbol" w:hAnsi="Symbol" w:hint="default"/>
    </w:rPr>
  </w:style>
  <w:style w:type="character" w:customStyle="1" w:styleId="WW8Num38z0">
    <w:name w:val="WW8Num38z0"/>
    <w:rsid w:val="00B47B64"/>
    <w:rPr>
      <w:rFonts w:ascii="Times New Roman" w:hAnsi="Times New Roman" w:cs="Times New Roman" w:hint="default"/>
    </w:rPr>
  </w:style>
  <w:style w:type="character" w:customStyle="1" w:styleId="WW8Num39z0">
    <w:name w:val="WW8Num39z0"/>
    <w:rsid w:val="00B47B64"/>
    <w:rPr>
      <w:rFonts w:ascii="Symbol" w:hAnsi="Symbol" w:hint="default"/>
    </w:rPr>
  </w:style>
  <w:style w:type="character" w:customStyle="1" w:styleId="WW8Num40z0">
    <w:name w:val="WW8Num40z0"/>
    <w:rsid w:val="00B47B64"/>
    <w:rPr>
      <w:rFonts w:ascii="Symbol" w:hAnsi="Symbol" w:hint="default"/>
      <w:sz w:val="24"/>
    </w:rPr>
  </w:style>
  <w:style w:type="character" w:customStyle="1" w:styleId="WW8Num42z0">
    <w:name w:val="WW8Num42z0"/>
    <w:rsid w:val="00B47B64"/>
    <w:rPr>
      <w:rFonts w:ascii="Symbol" w:hAnsi="Symbol" w:hint="default"/>
    </w:rPr>
  </w:style>
  <w:style w:type="character" w:customStyle="1" w:styleId="37">
    <w:name w:val="Основной шрифт абзаца3"/>
    <w:rsid w:val="00B47B64"/>
  </w:style>
  <w:style w:type="character" w:customStyle="1" w:styleId="WW8Num2z1">
    <w:name w:val="WW8Num2z1"/>
    <w:rsid w:val="00B47B64"/>
    <w:rPr>
      <w:rFonts w:ascii="Courier New" w:hAnsi="Courier New" w:cs="Courier New" w:hint="default"/>
    </w:rPr>
  </w:style>
  <w:style w:type="character" w:customStyle="1" w:styleId="WW8Num2z2">
    <w:name w:val="WW8Num2z2"/>
    <w:rsid w:val="00B47B64"/>
    <w:rPr>
      <w:rFonts w:ascii="Wingdings" w:hAnsi="Wingdings" w:hint="default"/>
    </w:rPr>
  </w:style>
  <w:style w:type="character" w:customStyle="1" w:styleId="WW8Num12z2">
    <w:name w:val="WW8Num12z2"/>
    <w:rsid w:val="00B47B64"/>
    <w:rPr>
      <w:rFonts w:ascii="Wingdings" w:hAnsi="Wingdings" w:hint="default"/>
    </w:rPr>
  </w:style>
  <w:style w:type="character" w:customStyle="1" w:styleId="WW8Num12z4">
    <w:name w:val="WW8Num12z4"/>
    <w:rsid w:val="00B47B64"/>
    <w:rPr>
      <w:rFonts w:ascii="Courier New" w:hAnsi="Courier New" w:cs="Courier New" w:hint="default"/>
    </w:rPr>
  </w:style>
  <w:style w:type="character" w:customStyle="1" w:styleId="WW8Num23z0">
    <w:name w:val="WW8Num23z0"/>
    <w:rsid w:val="00B47B64"/>
    <w:rPr>
      <w:rFonts w:ascii="Times New Roman" w:hAnsi="Times New Roman" w:cs="Times New Roman" w:hint="default"/>
    </w:rPr>
  </w:style>
  <w:style w:type="character" w:customStyle="1" w:styleId="WW8Num28z0">
    <w:name w:val="WW8Num28z0"/>
    <w:rsid w:val="00B47B64"/>
    <w:rPr>
      <w:rFonts w:ascii="Times New Roman" w:hAnsi="Times New Roman" w:cs="Times New Roman" w:hint="default"/>
    </w:rPr>
  </w:style>
  <w:style w:type="character" w:customStyle="1" w:styleId="WW8Num29z0">
    <w:name w:val="WW8Num29z0"/>
    <w:rsid w:val="00B47B64"/>
    <w:rPr>
      <w:rFonts w:ascii="Symbol" w:hAnsi="Symbol" w:hint="default"/>
    </w:rPr>
  </w:style>
  <w:style w:type="character" w:customStyle="1" w:styleId="WW8Num30z1">
    <w:name w:val="WW8Num30z1"/>
    <w:rsid w:val="00B47B64"/>
    <w:rPr>
      <w:rFonts w:ascii="Times New Roman" w:eastAsia="Times New Roman" w:hAnsi="Times New Roman" w:cs="Times New Roman" w:hint="default"/>
      <w:color w:val="000000"/>
      <w:sz w:val="28"/>
    </w:rPr>
  </w:style>
  <w:style w:type="character" w:customStyle="1" w:styleId="WW8Num32z1">
    <w:name w:val="WW8Num32z1"/>
    <w:rsid w:val="00B47B64"/>
    <w:rPr>
      <w:rFonts w:ascii="Symbol" w:hAnsi="Symbol" w:hint="default"/>
      <w:sz w:val="24"/>
    </w:rPr>
  </w:style>
  <w:style w:type="character" w:customStyle="1" w:styleId="WW8Num40z1">
    <w:name w:val="WW8Num40z1"/>
    <w:rsid w:val="00B47B64"/>
    <w:rPr>
      <w:rFonts w:ascii="Symbol" w:hAnsi="Symbol" w:hint="default"/>
      <w:sz w:val="24"/>
    </w:rPr>
  </w:style>
  <w:style w:type="character" w:customStyle="1" w:styleId="WW8Num41z0">
    <w:name w:val="WW8Num41z0"/>
    <w:rsid w:val="00B47B64"/>
    <w:rPr>
      <w:rFonts w:ascii="Symbol" w:hAnsi="Symbol" w:hint="default"/>
      <w:sz w:val="24"/>
    </w:rPr>
  </w:style>
  <w:style w:type="character" w:customStyle="1" w:styleId="WW8Num43z0">
    <w:name w:val="WW8Num43z0"/>
    <w:rsid w:val="00B47B64"/>
    <w:rPr>
      <w:rFonts w:ascii="Symbol" w:hAnsi="Symbol" w:hint="default"/>
    </w:rPr>
  </w:style>
  <w:style w:type="character" w:customStyle="1" w:styleId="WW8Num44z0">
    <w:name w:val="WW8Num44z0"/>
    <w:rsid w:val="00B47B64"/>
    <w:rPr>
      <w:rFonts w:ascii="Symbol" w:hAnsi="Symbol" w:hint="default"/>
    </w:rPr>
  </w:style>
  <w:style w:type="character" w:customStyle="1" w:styleId="WW8Num45z0">
    <w:name w:val="WW8Num45z0"/>
    <w:rsid w:val="00B47B64"/>
    <w:rPr>
      <w:rFonts w:ascii="Symbol" w:hAnsi="Symbol" w:hint="default"/>
    </w:rPr>
  </w:style>
  <w:style w:type="character" w:customStyle="1" w:styleId="WW8Num47z0">
    <w:name w:val="WW8Num47z0"/>
    <w:rsid w:val="00B47B64"/>
    <w:rPr>
      <w:rFonts w:ascii="Symbol" w:hAnsi="Symbol" w:hint="default"/>
    </w:rPr>
  </w:style>
  <w:style w:type="character" w:customStyle="1" w:styleId="WW8Num48z0">
    <w:name w:val="WW8Num48z0"/>
    <w:rsid w:val="00B47B64"/>
    <w:rPr>
      <w:rFonts w:ascii="Symbol" w:hAnsi="Symbol" w:hint="default"/>
    </w:rPr>
  </w:style>
  <w:style w:type="character" w:customStyle="1" w:styleId="WW8Num49z0">
    <w:name w:val="WW8Num49z0"/>
    <w:rsid w:val="00B47B64"/>
    <w:rPr>
      <w:rFonts w:ascii="Symbol" w:hAnsi="Symbol" w:hint="default"/>
    </w:rPr>
  </w:style>
  <w:style w:type="character" w:customStyle="1" w:styleId="WW8Num51z0">
    <w:name w:val="WW8Num51z0"/>
    <w:rsid w:val="00B47B64"/>
    <w:rPr>
      <w:rFonts w:ascii="Symbol" w:hAnsi="Symbol" w:hint="default"/>
    </w:rPr>
  </w:style>
  <w:style w:type="character" w:customStyle="1" w:styleId="27">
    <w:name w:val="Основной шрифт абзаца2"/>
    <w:rsid w:val="00B47B64"/>
  </w:style>
  <w:style w:type="character" w:customStyle="1" w:styleId="WW8Num5z1">
    <w:name w:val="WW8Num5z1"/>
    <w:rsid w:val="00B47B64"/>
    <w:rPr>
      <w:rFonts w:ascii="Courier New" w:hAnsi="Courier New" w:cs="Courier New" w:hint="default"/>
    </w:rPr>
  </w:style>
  <w:style w:type="character" w:customStyle="1" w:styleId="WW8Num5z2">
    <w:name w:val="WW8Num5z2"/>
    <w:rsid w:val="00B47B64"/>
    <w:rPr>
      <w:rFonts w:ascii="Wingdings" w:hAnsi="Wingdings" w:hint="default"/>
    </w:rPr>
  </w:style>
  <w:style w:type="character" w:customStyle="1" w:styleId="WW8Num7z0">
    <w:name w:val="WW8Num7z0"/>
    <w:rsid w:val="00B47B64"/>
    <w:rPr>
      <w:rFonts w:ascii="Symbol" w:hAnsi="Symbol" w:hint="default"/>
      <w:sz w:val="20"/>
    </w:rPr>
  </w:style>
  <w:style w:type="character" w:customStyle="1" w:styleId="WW8Num8z1">
    <w:name w:val="WW8Num8z1"/>
    <w:rsid w:val="00B47B64"/>
    <w:rPr>
      <w:rFonts w:ascii="Times New Roman" w:eastAsia="Times New Roman" w:hAnsi="Times New Roman" w:cs="Times New Roman" w:hint="default"/>
      <w:color w:val="000000"/>
      <w:sz w:val="28"/>
    </w:rPr>
  </w:style>
  <w:style w:type="character" w:customStyle="1" w:styleId="WW8Num9z1">
    <w:name w:val="WW8Num9z1"/>
    <w:rsid w:val="00B47B64"/>
    <w:rPr>
      <w:rFonts w:ascii="Courier New" w:hAnsi="Courier New" w:cs="Courier New" w:hint="default"/>
    </w:rPr>
  </w:style>
  <w:style w:type="character" w:customStyle="1" w:styleId="WW8Num21z2">
    <w:name w:val="WW8Num21z2"/>
    <w:rsid w:val="00B47B64"/>
    <w:rPr>
      <w:rFonts w:ascii="Wingdings" w:hAnsi="Wingdings" w:hint="default"/>
    </w:rPr>
  </w:style>
  <w:style w:type="character" w:customStyle="1" w:styleId="WW8Num21z4">
    <w:name w:val="WW8Num21z4"/>
    <w:rsid w:val="00B47B64"/>
    <w:rPr>
      <w:rFonts w:ascii="Courier New" w:hAnsi="Courier New" w:cs="Courier New" w:hint="default"/>
    </w:rPr>
  </w:style>
  <w:style w:type="character" w:customStyle="1" w:styleId="WW8Num28z1">
    <w:name w:val="WW8Num28z1"/>
    <w:rsid w:val="00B47B64"/>
    <w:rPr>
      <w:rFonts w:ascii="Symbol" w:hAnsi="Symbol" w:hint="default"/>
      <w:sz w:val="24"/>
    </w:rPr>
  </w:style>
  <w:style w:type="character" w:customStyle="1" w:styleId="WW8Num29z1">
    <w:name w:val="WW8Num29z1"/>
    <w:rsid w:val="00B47B64"/>
    <w:rPr>
      <w:rFonts w:ascii="Courier New" w:hAnsi="Courier New" w:cs="Courier New" w:hint="default"/>
    </w:rPr>
  </w:style>
  <w:style w:type="character" w:customStyle="1" w:styleId="WW8Num29z2">
    <w:name w:val="WW8Num29z2"/>
    <w:rsid w:val="00B47B64"/>
    <w:rPr>
      <w:rFonts w:ascii="Wingdings" w:hAnsi="Wingdings" w:hint="default"/>
    </w:rPr>
  </w:style>
  <w:style w:type="character" w:customStyle="1" w:styleId="WW8Num35z1">
    <w:name w:val="WW8Num35z1"/>
    <w:rsid w:val="00B47B64"/>
    <w:rPr>
      <w:rFonts w:ascii="Courier New" w:hAnsi="Courier New" w:cs="Courier New" w:hint="default"/>
    </w:rPr>
  </w:style>
  <w:style w:type="character" w:customStyle="1" w:styleId="WW8Num35z2">
    <w:name w:val="WW8Num35z2"/>
    <w:rsid w:val="00B47B64"/>
    <w:rPr>
      <w:rFonts w:ascii="Wingdings" w:hAnsi="Wingdings" w:hint="default"/>
    </w:rPr>
  </w:style>
  <w:style w:type="character" w:customStyle="1" w:styleId="WW8Num36z1">
    <w:name w:val="WW8Num36z1"/>
    <w:rsid w:val="00B47B64"/>
    <w:rPr>
      <w:rFonts w:ascii="Courier New" w:hAnsi="Courier New" w:cs="Courier New" w:hint="default"/>
    </w:rPr>
  </w:style>
  <w:style w:type="character" w:customStyle="1" w:styleId="WW8Num36z2">
    <w:name w:val="WW8Num36z2"/>
    <w:rsid w:val="00B47B64"/>
    <w:rPr>
      <w:rFonts w:ascii="Wingdings" w:hAnsi="Wingdings" w:hint="default"/>
    </w:rPr>
  </w:style>
  <w:style w:type="character" w:customStyle="1" w:styleId="WW8Num37z0">
    <w:name w:val="WW8Num37z0"/>
    <w:rsid w:val="00B47B64"/>
    <w:rPr>
      <w:rFonts w:ascii="Symbol" w:hAnsi="Symbol" w:hint="default"/>
    </w:rPr>
  </w:style>
  <w:style w:type="character" w:customStyle="1" w:styleId="WW8Num39z1">
    <w:name w:val="WW8Num39z1"/>
    <w:rsid w:val="00B47B64"/>
    <w:rPr>
      <w:rFonts w:ascii="Courier New" w:hAnsi="Courier New" w:cs="Courier New" w:hint="default"/>
    </w:rPr>
  </w:style>
  <w:style w:type="character" w:customStyle="1" w:styleId="WW8Num39z2">
    <w:name w:val="WW8Num39z2"/>
    <w:rsid w:val="00B47B64"/>
    <w:rPr>
      <w:rFonts w:ascii="Wingdings" w:hAnsi="Wingdings" w:hint="default"/>
    </w:rPr>
  </w:style>
  <w:style w:type="character" w:customStyle="1" w:styleId="WW8Num42z1">
    <w:name w:val="WW8Num42z1"/>
    <w:rsid w:val="00B47B64"/>
    <w:rPr>
      <w:rFonts w:ascii="Courier New" w:hAnsi="Courier New" w:cs="Courier New" w:hint="default"/>
    </w:rPr>
  </w:style>
  <w:style w:type="character" w:customStyle="1" w:styleId="WW8Num42z2">
    <w:name w:val="WW8Num42z2"/>
    <w:rsid w:val="00B47B64"/>
    <w:rPr>
      <w:rFonts w:ascii="Wingdings" w:hAnsi="Wingdings" w:hint="default"/>
    </w:rPr>
  </w:style>
  <w:style w:type="character" w:customStyle="1" w:styleId="WW8NumSt4z0">
    <w:name w:val="WW8NumSt4z0"/>
    <w:rsid w:val="00B47B64"/>
    <w:rPr>
      <w:rFonts w:ascii="Times New Roman" w:hAnsi="Times New Roman" w:cs="Times New Roman" w:hint="default"/>
    </w:rPr>
  </w:style>
  <w:style w:type="character" w:customStyle="1" w:styleId="WW8NumSt5z0">
    <w:name w:val="WW8NumSt5z0"/>
    <w:rsid w:val="00B47B64"/>
    <w:rPr>
      <w:rFonts w:ascii="Times New Roman" w:hAnsi="Times New Roman" w:cs="Times New Roman" w:hint="default"/>
    </w:rPr>
  </w:style>
  <w:style w:type="character" w:customStyle="1" w:styleId="WW8NumSt10z0">
    <w:name w:val="WW8NumSt10z0"/>
    <w:rsid w:val="00B47B64"/>
    <w:rPr>
      <w:rFonts w:ascii="Times New Roman" w:hAnsi="Times New Roman" w:cs="Times New Roman" w:hint="default"/>
    </w:rPr>
  </w:style>
  <w:style w:type="character" w:customStyle="1" w:styleId="WW8NumSt29z0">
    <w:name w:val="WW8NumSt29z0"/>
    <w:rsid w:val="00B47B64"/>
    <w:rPr>
      <w:rFonts w:ascii="Times New Roman" w:hAnsi="Times New Roman" w:cs="Times New Roman" w:hint="default"/>
    </w:rPr>
  </w:style>
  <w:style w:type="character" w:customStyle="1" w:styleId="1f0">
    <w:name w:val="Основной шрифт абзаца1"/>
    <w:rsid w:val="00B47B64"/>
  </w:style>
  <w:style w:type="character" w:customStyle="1" w:styleId="aff0">
    <w:name w:val="Маркеры списка"/>
    <w:rsid w:val="00B47B64"/>
    <w:rPr>
      <w:rFonts w:ascii="StarSymbol" w:hAnsi="StarSymbol" w:hint="default"/>
      <w:sz w:val="18"/>
    </w:rPr>
  </w:style>
  <w:style w:type="character" w:customStyle="1" w:styleId="FontStyle33">
    <w:name w:val="Font Style33"/>
    <w:rsid w:val="00B47B64"/>
    <w:rPr>
      <w:rFonts w:ascii="Times New Roman" w:hAnsi="Times New Roman" w:cs="Times New Roman" w:hint="default"/>
      <w:sz w:val="22"/>
    </w:rPr>
  </w:style>
  <w:style w:type="character" w:customStyle="1" w:styleId="c1">
    <w:name w:val="c1"/>
    <w:rsid w:val="00B47B64"/>
    <w:rPr>
      <w:rFonts w:ascii="Times New Roman" w:hAnsi="Times New Roman" w:cs="Times New Roman" w:hint="default"/>
    </w:rPr>
  </w:style>
  <w:style w:type="character" w:customStyle="1" w:styleId="c0">
    <w:name w:val="c0"/>
    <w:rsid w:val="00B47B64"/>
  </w:style>
  <w:style w:type="character" w:customStyle="1" w:styleId="FontStyle12">
    <w:name w:val="Font Style12"/>
    <w:rsid w:val="00B47B64"/>
    <w:rPr>
      <w:rFonts w:ascii="Times New Roman" w:hAnsi="Times New Roman" w:cs="Times New Roman" w:hint="default"/>
      <w:sz w:val="26"/>
    </w:rPr>
  </w:style>
  <w:style w:type="character" w:customStyle="1" w:styleId="apple-converted-space">
    <w:name w:val="apple-converted-space"/>
    <w:rsid w:val="00B47B64"/>
  </w:style>
  <w:style w:type="character" w:customStyle="1" w:styleId="c2">
    <w:name w:val="c2"/>
    <w:rsid w:val="00B47B64"/>
  </w:style>
  <w:style w:type="paragraph" w:customStyle="1" w:styleId="msonormalcxspmiddle">
    <w:name w:val="msonormalcxspmiddle"/>
    <w:basedOn w:val="a"/>
    <w:rsid w:val="00B47B64"/>
    <w:pPr>
      <w:suppressAutoHyphens/>
      <w:spacing w:before="280" w:after="280" w:line="240" w:lineRule="auto"/>
    </w:pPr>
    <w:rPr>
      <w:rFonts w:ascii="Times New Roman" w:eastAsia="Batang" w:hAnsi="Times New Roman" w:cs="Times New Roman"/>
      <w:color w:val="000000"/>
      <w:sz w:val="24"/>
      <w:szCs w:val="24"/>
      <w:lang w:eastAsia="ar-SA"/>
    </w:rPr>
  </w:style>
  <w:style w:type="character" w:customStyle="1" w:styleId="FontStyle11">
    <w:name w:val="Font Style11"/>
    <w:rsid w:val="00B47B64"/>
    <w:rPr>
      <w:rFonts w:ascii="Arial" w:hAnsi="Arial" w:cs="Arial" w:hint="default"/>
      <w:b/>
      <w:bCs w:val="0"/>
      <w:i/>
      <w:iCs w:val="0"/>
      <w:sz w:val="38"/>
    </w:rPr>
  </w:style>
  <w:style w:type="character" w:customStyle="1" w:styleId="FontStyle13">
    <w:name w:val="Font Style13"/>
    <w:rsid w:val="00B47B64"/>
    <w:rPr>
      <w:rFonts w:ascii="Arial" w:hAnsi="Arial" w:cs="Arial" w:hint="default"/>
      <w:b/>
      <w:bCs w:val="0"/>
      <w:i/>
      <w:iCs w:val="0"/>
      <w:sz w:val="26"/>
    </w:rPr>
  </w:style>
  <w:style w:type="character" w:customStyle="1" w:styleId="HTML">
    <w:name w:val="Стандартный HTML Знак"/>
    <w:link w:val="HTML0"/>
    <w:locked/>
    <w:rsid w:val="00B47B64"/>
    <w:rPr>
      <w:rFonts w:ascii="Courier New" w:hAnsi="Courier New" w:cs="Courier New"/>
      <w:lang w:eastAsia="ru-RU"/>
    </w:rPr>
  </w:style>
  <w:style w:type="paragraph" w:styleId="HTML0">
    <w:name w:val="HTML Preformatted"/>
    <w:basedOn w:val="a"/>
    <w:link w:val="HTML"/>
    <w:rsid w:val="00B47B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lang w:eastAsia="ru-RU"/>
    </w:rPr>
  </w:style>
  <w:style w:type="character" w:customStyle="1" w:styleId="HTML1">
    <w:name w:val="Стандартный HTML Знак1"/>
    <w:basedOn w:val="a0"/>
    <w:uiPriority w:val="99"/>
    <w:semiHidden/>
    <w:rsid w:val="00B47B64"/>
    <w:rPr>
      <w:rFonts w:ascii="Consolas" w:hAnsi="Consolas"/>
      <w:sz w:val="20"/>
      <w:szCs w:val="20"/>
    </w:rPr>
  </w:style>
  <w:style w:type="numbering" w:customStyle="1" w:styleId="110">
    <w:name w:val="Нет списка11"/>
    <w:next w:val="a2"/>
    <w:uiPriority w:val="99"/>
    <w:semiHidden/>
    <w:unhideWhenUsed/>
    <w:rsid w:val="00B47B64"/>
  </w:style>
  <w:style w:type="numbering" w:customStyle="1" w:styleId="111">
    <w:name w:val="Нет списка111"/>
    <w:next w:val="a2"/>
    <w:semiHidden/>
    <w:rsid w:val="00B47B64"/>
  </w:style>
  <w:style w:type="table" w:styleId="aff1">
    <w:name w:val="Table Grid"/>
    <w:basedOn w:val="a1"/>
    <w:rsid w:val="00B47B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2">
    <w:name w:val="annotation reference"/>
    <w:rsid w:val="00B47B64"/>
    <w:rPr>
      <w:sz w:val="16"/>
      <w:szCs w:val="16"/>
    </w:rPr>
  </w:style>
  <w:style w:type="paragraph" w:styleId="aff3">
    <w:name w:val="annotation text"/>
    <w:basedOn w:val="a"/>
    <w:link w:val="aff4"/>
    <w:rsid w:val="00B47B64"/>
    <w:pPr>
      <w:spacing w:after="200" w:line="276" w:lineRule="auto"/>
    </w:pPr>
    <w:rPr>
      <w:rFonts w:ascii="Calibri" w:eastAsia="Times New Roman" w:hAnsi="Calibri" w:cs="Times New Roman"/>
      <w:sz w:val="20"/>
      <w:szCs w:val="20"/>
      <w:lang w:eastAsia="ru-RU"/>
    </w:rPr>
  </w:style>
  <w:style w:type="character" w:customStyle="1" w:styleId="aff4">
    <w:name w:val="Текст примечания Знак"/>
    <w:basedOn w:val="a0"/>
    <w:link w:val="aff3"/>
    <w:rsid w:val="00B47B64"/>
    <w:rPr>
      <w:rFonts w:ascii="Calibri" w:eastAsia="Times New Roman" w:hAnsi="Calibri" w:cs="Times New Roman"/>
      <w:sz w:val="20"/>
      <w:szCs w:val="20"/>
      <w:lang w:eastAsia="ru-RU"/>
    </w:rPr>
  </w:style>
  <w:style w:type="paragraph" w:styleId="aff5">
    <w:name w:val="annotation subject"/>
    <w:basedOn w:val="aff3"/>
    <w:next w:val="aff3"/>
    <w:link w:val="aff6"/>
    <w:rsid w:val="00B47B64"/>
    <w:rPr>
      <w:b/>
      <w:bCs/>
    </w:rPr>
  </w:style>
  <w:style w:type="character" w:customStyle="1" w:styleId="aff6">
    <w:name w:val="Тема примечания Знак"/>
    <w:basedOn w:val="aff4"/>
    <w:link w:val="aff5"/>
    <w:rsid w:val="00B47B64"/>
    <w:rPr>
      <w:rFonts w:ascii="Calibri" w:eastAsia="Times New Roman" w:hAnsi="Calibri" w:cs="Times New Roman"/>
      <w:b/>
      <w:bCs/>
      <w:sz w:val="20"/>
      <w:szCs w:val="20"/>
      <w:lang w:eastAsia="ru-RU"/>
    </w:rPr>
  </w:style>
  <w:style w:type="paragraph" w:styleId="aff7">
    <w:name w:val="List Paragraph"/>
    <w:basedOn w:val="a"/>
    <w:uiPriority w:val="34"/>
    <w:qFormat/>
    <w:rsid w:val="00B47B64"/>
    <w:pPr>
      <w:ind w:left="720"/>
      <w:contextualSpacing/>
    </w:pPr>
  </w:style>
  <w:style w:type="paragraph" w:styleId="aff8">
    <w:name w:val="No Spacing"/>
    <w:uiPriority w:val="1"/>
    <w:qFormat/>
    <w:rsid w:val="00B47B64"/>
    <w:pPr>
      <w:spacing w:after="0" w:line="240" w:lineRule="auto"/>
    </w:pPr>
    <w:rPr>
      <w:rFonts w:eastAsiaTheme="minorEastAsia"/>
      <w:lang w:eastAsia="ru-RU"/>
    </w:rPr>
  </w:style>
  <w:style w:type="numbering" w:customStyle="1" w:styleId="WWNum1">
    <w:name w:val="WWNum1"/>
    <w:rsid w:val="00B47B64"/>
    <w:pPr>
      <w:numPr>
        <w:numId w:val="4"/>
      </w:numPr>
    </w:pPr>
  </w:style>
  <w:style w:type="numbering" w:customStyle="1" w:styleId="WWNum2">
    <w:name w:val="WWNum2"/>
    <w:rsid w:val="00B47B64"/>
    <w:pPr>
      <w:numPr>
        <w:numId w:val="5"/>
      </w:numPr>
    </w:pPr>
  </w:style>
  <w:style w:type="numbering" w:customStyle="1" w:styleId="WWNum3">
    <w:name w:val="WWNum3"/>
    <w:rsid w:val="00B47B64"/>
    <w:pPr>
      <w:numPr>
        <w:numId w:val="6"/>
      </w:numPr>
    </w:pPr>
  </w:style>
  <w:style w:type="numbering" w:customStyle="1" w:styleId="WWNum11">
    <w:name w:val="WWNum11"/>
    <w:rsid w:val="00B47B64"/>
    <w:pPr>
      <w:numPr>
        <w:numId w:val="7"/>
      </w:numPr>
    </w:pPr>
  </w:style>
  <w:style w:type="numbering" w:customStyle="1" w:styleId="WWNum7">
    <w:name w:val="WWNum7"/>
    <w:rsid w:val="00B47B64"/>
    <w:pPr>
      <w:numPr>
        <w:numId w:val="8"/>
      </w:numPr>
    </w:pPr>
  </w:style>
  <w:style w:type="numbering" w:customStyle="1" w:styleId="WWNum8">
    <w:name w:val="WWNum8"/>
    <w:rsid w:val="00B47B64"/>
    <w:pPr>
      <w:numPr>
        <w:numId w:val="9"/>
      </w:numPr>
    </w:pPr>
  </w:style>
  <w:style w:type="numbering" w:customStyle="1" w:styleId="WWNum9">
    <w:name w:val="WWNum9"/>
    <w:rsid w:val="00B47B64"/>
    <w:pPr>
      <w:numPr>
        <w:numId w:val="10"/>
      </w:numPr>
    </w:pPr>
  </w:style>
  <w:style w:type="numbering" w:customStyle="1" w:styleId="WWNum10">
    <w:name w:val="WWNum10"/>
    <w:rsid w:val="00B47B64"/>
    <w:pPr>
      <w:numPr>
        <w:numId w:val="11"/>
      </w:numPr>
    </w:pPr>
  </w:style>
  <w:style w:type="numbering" w:customStyle="1" w:styleId="WWNum4">
    <w:name w:val="WWNum4"/>
    <w:rsid w:val="00B47B64"/>
    <w:pPr>
      <w:numPr>
        <w:numId w:val="12"/>
      </w:numPr>
    </w:pPr>
  </w:style>
  <w:style w:type="numbering" w:customStyle="1" w:styleId="WWNum5">
    <w:name w:val="WWNum5"/>
    <w:rsid w:val="00B47B64"/>
    <w:pPr>
      <w:numPr>
        <w:numId w:val="13"/>
      </w:numPr>
    </w:pPr>
  </w:style>
  <w:style w:type="numbering" w:customStyle="1" w:styleId="WWNum6">
    <w:name w:val="WWNum6"/>
    <w:rsid w:val="00B47B64"/>
    <w:pPr>
      <w:numPr>
        <w:numId w:val="14"/>
      </w:numPr>
    </w:pPr>
  </w:style>
  <w:style w:type="numbering" w:customStyle="1" w:styleId="WWNum12">
    <w:name w:val="WWNum12"/>
    <w:rsid w:val="00B47B64"/>
    <w:pPr>
      <w:numPr>
        <w:numId w:val="15"/>
      </w:numPr>
    </w:pPr>
  </w:style>
  <w:style w:type="numbering" w:customStyle="1" w:styleId="WWNum13">
    <w:name w:val="WWNum13"/>
    <w:rsid w:val="00B47B64"/>
    <w:pPr>
      <w:numPr>
        <w:numId w:val="16"/>
      </w:numPr>
    </w:pPr>
  </w:style>
  <w:style w:type="paragraph" w:customStyle="1" w:styleId="38">
    <w:name w:val="Заголовок 3+"/>
    <w:basedOn w:val="a"/>
    <w:rsid w:val="00B2171D"/>
    <w:pPr>
      <w:widowControl w:val="0"/>
      <w:suppressAutoHyphens/>
      <w:overflowPunct w:val="0"/>
      <w:autoSpaceDE w:val="0"/>
      <w:spacing w:before="240" w:after="0" w:line="240" w:lineRule="auto"/>
      <w:jc w:val="center"/>
      <w:textAlignment w:val="baseline"/>
    </w:pPr>
    <w:rPr>
      <w:rFonts w:ascii="Times New Roman" w:eastAsia="Times New Roman" w:hAnsi="Times New Roman" w:cs="Times New Roman"/>
      <w:b/>
      <w:sz w:val="28"/>
      <w:szCs w:val="20"/>
      <w:lang w:eastAsia="ar-SA"/>
    </w:rPr>
  </w:style>
  <w:style w:type="numbering" w:customStyle="1" w:styleId="List0">
    <w:name w:val="List 0"/>
    <w:basedOn w:val="a2"/>
    <w:rsid w:val="00CF7F74"/>
    <w:pPr>
      <w:numPr>
        <w:numId w:val="24"/>
      </w:numPr>
    </w:pPr>
  </w:style>
</w:styles>
</file>

<file path=word/webSettings.xml><?xml version="1.0" encoding="utf-8"?>
<w:webSettings xmlns:r="http://schemas.openxmlformats.org/officeDocument/2006/relationships" xmlns:w="http://schemas.openxmlformats.org/wordprocessingml/2006/main">
  <w:divs>
    <w:div w:id="91293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D7BD4F-0F5F-4D42-B44D-22A265EDA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600</TotalTime>
  <Pages>1</Pages>
  <Words>9908</Words>
  <Characters>56481</Characters>
  <Application>Microsoft Office Word</Application>
  <DocSecurity>0</DocSecurity>
  <Lines>470</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66257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Гарипова</dc:creator>
  <cp:lastModifiedBy>Admin</cp:lastModifiedBy>
  <cp:revision>22</cp:revision>
  <cp:lastPrinted>2021-12-13T09:26:00Z</cp:lastPrinted>
  <dcterms:created xsi:type="dcterms:W3CDTF">2021-11-12T11:43:00Z</dcterms:created>
  <dcterms:modified xsi:type="dcterms:W3CDTF">2022-06-10T05:42:00Z</dcterms:modified>
</cp:coreProperties>
</file>